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3FF" w:rsidRDefault="00D353FF" w:rsidP="00041943">
      <w:pPr>
        <w:ind w:hanging="709"/>
      </w:pPr>
    </w:p>
    <w:p w:rsidR="00D1665D" w:rsidRDefault="00ED52B3" w:rsidP="00D1665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291604</wp:posOffset>
            </wp:positionH>
            <wp:positionV relativeFrom="paragraph">
              <wp:posOffset>70880</wp:posOffset>
            </wp:positionV>
            <wp:extent cx="5625497" cy="2893093"/>
            <wp:effectExtent l="57150" t="38100" r="32353" b="21557"/>
            <wp:wrapNone/>
            <wp:docPr id="2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duotone>
                        <a:prstClr val="black"/>
                        <a:schemeClr val="accent2">
                          <a:tint val="45000"/>
                          <a:satMod val="400000"/>
                        </a:schemeClr>
                      </a:duotone>
                      <a:lum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8328" cy="2894549"/>
                    </a:xfrm>
                    <a:prstGeom prst="rect">
                      <a:avLst/>
                    </a:prstGeom>
                    <a:noFill/>
                    <a:ln w="2857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1665D" w:rsidRDefault="00D1665D" w:rsidP="00D1665D">
      <w:pPr>
        <w:rPr>
          <w:rFonts w:ascii="Times New Roman" w:hAnsi="Times New Roman" w:cs="Times New Roman"/>
          <w:sz w:val="28"/>
          <w:szCs w:val="28"/>
        </w:rPr>
      </w:pPr>
    </w:p>
    <w:p w:rsidR="00D1665D" w:rsidRDefault="00D1665D" w:rsidP="00D1665D">
      <w:pPr>
        <w:rPr>
          <w:rFonts w:ascii="Times New Roman" w:hAnsi="Times New Roman" w:cs="Times New Roman"/>
          <w:sz w:val="28"/>
          <w:szCs w:val="28"/>
        </w:rPr>
      </w:pPr>
    </w:p>
    <w:p w:rsidR="00D1665D" w:rsidRDefault="00D1665D" w:rsidP="00D1665D">
      <w:pPr>
        <w:rPr>
          <w:rFonts w:ascii="Times New Roman" w:hAnsi="Times New Roman" w:cs="Times New Roman"/>
          <w:sz w:val="28"/>
          <w:szCs w:val="28"/>
        </w:rPr>
      </w:pPr>
    </w:p>
    <w:p w:rsidR="00D1665D" w:rsidRDefault="00D1665D" w:rsidP="00D1665D">
      <w:pPr>
        <w:rPr>
          <w:rFonts w:ascii="Times New Roman" w:hAnsi="Times New Roman" w:cs="Times New Roman"/>
          <w:sz w:val="28"/>
          <w:szCs w:val="28"/>
        </w:rPr>
      </w:pPr>
    </w:p>
    <w:p w:rsidR="00D1665D" w:rsidRPr="00D1665D" w:rsidRDefault="00D1665D" w:rsidP="00D1665D">
      <w:pPr>
        <w:pStyle w:val="a6"/>
        <w:jc w:val="center"/>
        <w:rPr>
          <w:b/>
        </w:rPr>
      </w:pPr>
      <w:r w:rsidRPr="00D1665D">
        <w:rPr>
          <w:b/>
        </w:rPr>
        <w:t>проведенных контрольно- надзорными органами за период   201</w:t>
      </w:r>
      <w:r w:rsidR="00ED52B3">
        <w:rPr>
          <w:b/>
        </w:rPr>
        <w:t>7</w:t>
      </w:r>
      <w:r w:rsidRPr="00D1665D">
        <w:rPr>
          <w:b/>
        </w:rPr>
        <w:t>год.</w:t>
      </w:r>
    </w:p>
    <w:tbl>
      <w:tblPr>
        <w:tblStyle w:val="a5"/>
        <w:tblW w:w="11216" w:type="dxa"/>
        <w:tblInd w:w="-885" w:type="dxa"/>
        <w:tblLook w:val="04A0"/>
      </w:tblPr>
      <w:tblGrid>
        <w:gridCol w:w="594"/>
        <w:gridCol w:w="2017"/>
        <w:gridCol w:w="2217"/>
        <w:gridCol w:w="2826"/>
        <w:gridCol w:w="1797"/>
        <w:gridCol w:w="1765"/>
      </w:tblGrid>
      <w:tr w:rsidR="00ED52B3" w:rsidRPr="00D1665D" w:rsidTr="00C876AB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52B3" w:rsidRPr="00D1665D" w:rsidRDefault="00ED52B3" w:rsidP="00C87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65D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ED52B3" w:rsidRPr="00D1665D" w:rsidRDefault="00ED52B3" w:rsidP="00C87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1665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r w:rsidRPr="00D1665D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D1665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0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52B3" w:rsidRPr="00D1665D" w:rsidRDefault="00ED52B3" w:rsidP="00C87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65D">
              <w:rPr>
                <w:rFonts w:ascii="Times New Roman" w:hAnsi="Times New Roman" w:cs="Times New Roman"/>
                <w:sz w:val="28"/>
                <w:szCs w:val="28"/>
              </w:rPr>
              <w:t>Дата проверки</w:t>
            </w:r>
          </w:p>
        </w:tc>
        <w:tc>
          <w:tcPr>
            <w:tcW w:w="22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52B3" w:rsidRPr="00D1665D" w:rsidRDefault="00ED52B3" w:rsidP="00C87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65D">
              <w:rPr>
                <w:rFonts w:ascii="Times New Roman" w:hAnsi="Times New Roman" w:cs="Times New Roman"/>
                <w:sz w:val="28"/>
                <w:szCs w:val="28"/>
              </w:rPr>
              <w:t>Наименование контрольно-надзорного органа</w:t>
            </w:r>
          </w:p>
        </w:tc>
        <w:tc>
          <w:tcPr>
            <w:tcW w:w="28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52B3" w:rsidRPr="00D1665D" w:rsidRDefault="00ED52B3" w:rsidP="00C87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65D">
              <w:rPr>
                <w:rFonts w:ascii="Times New Roman" w:hAnsi="Times New Roman" w:cs="Times New Roman"/>
                <w:sz w:val="28"/>
                <w:szCs w:val="28"/>
              </w:rPr>
              <w:t xml:space="preserve"> Выявленные нарушения: срок устранения нарушений, установленный контрольно- надзорным органом</w:t>
            </w:r>
          </w:p>
        </w:tc>
        <w:tc>
          <w:tcPr>
            <w:tcW w:w="17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52B3" w:rsidRPr="00D1665D" w:rsidRDefault="00ED52B3" w:rsidP="00C87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65D">
              <w:rPr>
                <w:rFonts w:ascii="Times New Roman" w:hAnsi="Times New Roman" w:cs="Times New Roman"/>
                <w:sz w:val="28"/>
                <w:szCs w:val="28"/>
              </w:rPr>
              <w:t xml:space="preserve"> Нарушение устраненное  в ходе проверки</w:t>
            </w:r>
          </w:p>
        </w:tc>
        <w:tc>
          <w:tcPr>
            <w:tcW w:w="17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52B3" w:rsidRPr="00D1665D" w:rsidRDefault="00ED52B3" w:rsidP="00C876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65D">
              <w:rPr>
                <w:rFonts w:ascii="Times New Roman" w:hAnsi="Times New Roman" w:cs="Times New Roman"/>
                <w:sz w:val="28"/>
                <w:szCs w:val="28"/>
              </w:rPr>
              <w:t xml:space="preserve"> Не устраненные нарушения, планируемая дата устранения нарушения</w:t>
            </w:r>
          </w:p>
        </w:tc>
      </w:tr>
    </w:tbl>
    <w:p w:rsidR="00D1665D" w:rsidRDefault="00D1665D" w:rsidP="00D1665D">
      <w:pPr>
        <w:pStyle w:val="msonormalbullet2gif"/>
        <w:shd w:val="clear" w:color="auto" w:fill="FFFFFF"/>
        <w:tabs>
          <w:tab w:val="left" w:pos="1128"/>
        </w:tabs>
        <w:jc w:val="both"/>
        <w:rPr>
          <w:spacing w:val="-7"/>
          <w:sz w:val="28"/>
          <w:szCs w:val="28"/>
          <w:u w:val="single"/>
        </w:rPr>
      </w:pPr>
    </w:p>
    <w:tbl>
      <w:tblPr>
        <w:tblStyle w:val="a5"/>
        <w:tblW w:w="11216" w:type="dxa"/>
        <w:tblInd w:w="-885" w:type="dxa"/>
        <w:tblLook w:val="04A0"/>
      </w:tblPr>
      <w:tblGrid>
        <w:gridCol w:w="594"/>
        <w:gridCol w:w="2017"/>
        <w:gridCol w:w="2217"/>
        <w:gridCol w:w="2826"/>
        <w:gridCol w:w="1797"/>
        <w:gridCol w:w="1765"/>
      </w:tblGrid>
      <w:tr w:rsidR="00D1665D" w:rsidTr="00D1665D">
        <w:trPr>
          <w:trHeight w:val="1290"/>
        </w:trPr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665D" w:rsidRDefault="00ED52B3" w:rsidP="00ED52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166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0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D52B3" w:rsidRDefault="00ED52B3" w:rsidP="00E40E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Представление</w:t>
            </w:r>
          </w:p>
          <w:p w:rsidR="00D1665D" w:rsidRDefault="00D1665D" w:rsidP="00E40E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ED52B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.02.201</w:t>
            </w:r>
            <w:r w:rsidR="00ED52B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  <w:p w:rsidR="00D1665D" w:rsidRDefault="00D1665D" w:rsidP="00E40E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665D" w:rsidRDefault="00D1665D" w:rsidP="00E40E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665D" w:rsidRDefault="00D1665D" w:rsidP="00E40E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665D" w:rsidRPr="00ED52B3" w:rsidRDefault="00D1665D" w:rsidP="00E40E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D52B3">
              <w:rPr>
                <w:rFonts w:ascii="Times New Roman" w:hAnsi="Times New Roman" w:cs="Times New Roman"/>
                <w:sz w:val="28"/>
                <w:szCs w:val="28"/>
              </w:rPr>
              <w:t xml:space="preserve">Прокуратура </w:t>
            </w:r>
            <w:proofErr w:type="spellStart"/>
            <w:r w:rsidRPr="00ED52B3">
              <w:rPr>
                <w:rFonts w:ascii="Times New Roman" w:hAnsi="Times New Roman" w:cs="Times New Roman"/>
                <w:sz w:val="28"/>
                <w:szCs w:val="28"/>
              </w:rPr>
              <w:t>Болотнинского</w:t>
            </w:r>
            <w:proofErr w:type="spellEnd"/>
            <w:r w:rsidRPr="00ED52B3">
              <w:rPr>
                <w:rFonts w:ascii="Times New Roman" w:hAnsi="Times New Roman" w:cs="Times New Roman"/>
                <w:sz w:val="28"/>
                <w:szCs w:val="28"/>
              </w:rPr>
              <w:t xml:space="preserve"> района НСО</w:t>
            </w:r>
          </w:p>
        </w:tc>
        <w:tc>
          <w:tcPr>
            <w:tcW w:w="28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665D" w:rsidRDefault="00ED52B3" w:rsidP="00E40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 устранении нарушений законодательства о социальной защите  инвалидов</w:t>
            </w:r>
          </w:p>
          <w:p w:rsidR="00ED52B3" w:rsidRDefault="00ED52B3" w:rsidP="00E40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части расчистки  от снега пандус</w:t>
            </w:r>
          </w:p>
        </w:tc>
        <w:tc>
          <w:tcPr>
            <w:tcW w:w="17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D1665D" w:rsidRDefault="00D1665D" w:rsidP="00ED52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Устранено  </w:t>
            </w:r>
            <w:r w:rsidR="00ED52B3">
              <w:rPr>
                <w:rFonts w:ascii="Times New Roman" w:hAnsi="Times New Roman" w:cs="Times New Roman"/>
                <w:sz w:val="28"/>
                <w:szCs w:val="28"/>
              </w:rPr>
              <w:t xml:space="preserve"> февраль 2017г</w:t>
            </w:r>
          </w:p>
        </w:tc>
        <w:tc>
          <w:tcPr>
            <w:tcW w:w="176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D1665D" w:rsidRDefault="00ED52B3" w:rsidP="00E40E9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D1665D" w:rsidRDefault="00D1665D" w:rsidP="00D1665D">
      <w:pPr>
        <w:pStyle w:val="msonormalbullet2gif"/>
        <w:shd w:val="clear" w:color="auto" w:fill="FFFFFF"/>
        <w:tabs>
          <w:tab w:val="left" w:pos="1128"/>
        </w:tabs>
        <w:jc w:val="both"/>
        <w:rPr>
          <w:spacing w:val="-7"/>
          <w:sz w:val="28"/>
          <w:szCs w:val="28"/>
        </w:rPr>
      </w:pPr>
    </w:p>
    <w:p w:rsidR="00D1665D" w:rsidRDefault="00D1665D" w:rsidP="00D1665D"/>
    <w:p w:rsidR="00D1665D" w:rsidRDefault="00D1665D" w:rsidP="00041943">
      <w:pPr>
        <w:ind w:hanging="709"/>
      </w:pPr>
    </w:p>
    <w:sectPr w:rsidR="00D1665D" w:rsidSect="00D353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/>
  <w:defaultTabStop w:val="708"/>
  <w:characterSpacingControl w:val="doNotCompress"/>
  <w:compat>
    <w:useFELayout/>
  </w:compat>
  <w:rsids>
    <w:rsidRoot w:val="00041943"/>
    <w:rsid w:val="00041943"/>
    <w:rsid w:val="007C7721"/>
    <w:rsid w:val="00D1665D"/>
    <w:rsid w:val="00D353FF"/>
    <w:rsid w:val="00EC378A"/>
    <w:rsid w:val="00ED52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3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19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194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D166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D166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Title"/>
    <w:basedOn w:val="a"/>
    <w:next w:val="a"/>
    <w:link w:val="a7"/>
    <w:uiPriority w:val="10"/>
    <w:qFormat/>
    <w:rsid w:val="00D1665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D1665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255F49-A83F-43C5-8E36-EC8C26F46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81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zam</cp:lastModifiedBy>
  <cp:revision>4</cp:revision>
  <dcterms:created xsi:type="dcterms:W3CDTF">2017-04-17T09:23:00Z</dcterms:created>
  <dcterms:modified xsi:type="dcterms:W3CDTF">2019-01-15T02:11:00Z</dcterms:modified>
</cp:coreProperties>
</file>