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9" w:rsidRDefault="00BF208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2089" w:rsidRDefault="00BF2089">
      <w:pPr>
        <w:pStyle w:val="ConsPlusNormal"/>
        <w:jc w:val="both"/>
        <w:outlineLvl w:val="0"/>
      </w:pPr>
    </w:p>
    <w:p w:rsidR="00BF2089" w:rsidRDefault="00BF2089">
      <w:pPr>
        <w:pStyle w:val="ConsPlusNormal"/>
        <w:outlineLvl w:val="0"/>
      </w:pPr>
      <w:r>
        <w:t>Зарегистрировано в Минюсте России 27 февраля 2015 г. N 36314</w:t>
      </w:r>
    </w:p>
    <w:p w:rsidR="00BF2089" w:rsidRDefault="00BF20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F2089" w:rsidRDefault="00BF2089">
      <w:pPr>
        <w:pStyle w:val="ConsPlusTitle"/>
        <w:jc w:val="center"/>
      </w:pPr>
    </w:p>
    <w:p w:rsidR="00BF2089" w:rsidRDefault="00BF2089">
      <w:pPr>
        <w:pStyle w:val="ConsPlusTitle"/>
        <w:jc w:val="center"/>
      </w:pPr>
      <w:r>
        <w:t>ПРИКАЗ</w:t>
      </w:r>
    </w:p>
    <w:p w:rsidR="00BF2089" w:rsidRDefault="00BF2089">
      <w:pPr>
        <w:pStyle w:val="ConsPlusTitle"/>
        <w:jc w:val="center"/>
      </w:pPr>
      <w:r>
        <w:t>от 24 ноября 2014 г. N 940н</w:t>
      </w:r>
    </w:p>
    <w:p w:rsidR="00BF2089" w:rsidRDefault="00BF2089">
      <w:pPr>
        <w:pStyle w:val="ConsPlusTitle"/>
        <w:jc w:val="center"/>
      </w:pPr>
    </w:p>
    <w:p w:rsidR="00BF2089" w:rsidRDefault="00BF2089">
      <w:pPr>
        <w:pStyle w:val="ConsPlusTitle"/>
        <w:jc w:val="center"/>
      </w:pPr>
      <w:r>
        <w:t>ОБ УТВЕРЖДЕНИИ ПРАВИЛ</w:t>
      </w:r>
    </w:p>
    <w:p w:rsidR="00BF2089" w:rsidRDefault="00BF2089">
      <w:pPr>
        <w:pStyle w:val="ConsPlusTitle"/>
        <w:jc w:val="center"/>
      </w:pPr>
      <w:r>
        <w:t>ОРГАНИЗАЦИИ ДЕЯТЕЛЬНОСТИ ОРГАНИЗАЦИЙ СОЦИАЛЬНОГО</w:t>
      </w:r>
    </w:p>
    <w:p w:rsidR="00BF2089" w:rsidRDefault="00BF2089">
      <w:pPr>
        <w:pStyle w:val="ConsPlusTitle"/>
        <w:jc w:val="center"/>
      </w:pPr>
      <w:r>
        <w:t>ОБСЛУЖИВАНИЯ, ИХ СТРУКТУРНЫХ ПОДРАЗДЕЛЕНИЙ</w:t>
      </w:r>
    </w:p>
    <w:p w:rsidR="00BF2089" w:rsidRDefault="00BF20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0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01.10.2018 </w:t>
            </w:r>
            <w:hyperlink r:id="rId6" w:history="1">
              <w:r>
                <w:rPr>
                  <w:color w:val="0000FF"/>
                </w:rPr>
                <w:t>N 608ан</w:t>
              </w:r>
            </w:hyperlink>
            <w:r>
              <w:rPr>
                <w:color w:val="392C69"/>
              </w:rPr>
              <w:t>,</w:t>
            </w:r>
          </w:p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7" w:history="1">
              <w:r>
                <w:rPr>
                  <w:color w:val="0000FF"/>
                </w:rPr>
                <w:t>N 157н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right"/>
      </w:pPr>
      <w:r>
        <w:t>Министр</w:t>
      </w:r>
    </w:p>
    <w:p w:rsidR="00BF2089" w:rsidRDefault="00BF2089">
      <w:pPr>
        <w:pStyle w:val="ConsPlusNormal"/>
        <w:jc w:val="right"/>
      </w:pPr>
      <w:r>
        <w:t>М.А.ТОПИЛИН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right"/>
        <w:outlineLvl w:val="0"/>
      </w:pPr>
      <w:r>
        <w:t>Утверждены</w:t>
      </w:r>
    </w:p>
    <w:p w:rsidR="00BF2089" w:rsidRDefault="00BF2089">
      <w:pPr>
        <w:pStyle w:val="ConsPlusNormal"/>
        <w:jc w:val="right"/>
      </w:pPr>
      <w:r>
        <w:t>приказом Министерства труда</w:t>
      </w:r>
    </w:p>
    <w:p w:rsidR="00BF2089" w:rsidRDefault="00BF2089">
      <w:pPr>
        <w:pStyle w:val="ConsPlusNormal"/>
        <w:jc w:val="right"/>
      </w:pPr>
      <w:r>
        <w:t>и социальной защиты</w:t>
      </w:r>
    </w:p>
    <w:p w:rsidR="00BF2089" w:rsidRDefault="00BF2089">
      <w:pPr>
        <w:pStyle w:val="ConsPlusNormal"/>
        <w:jc w:val="right"/>
      </w:pPr>
      <w:r>
        <w:t>Российской Федерации</w:t>
      </w:r>
    </w:p>
    <w:p w:rsidR="00BF2089" w:rsidRDefault="00BF2089">
      <w:pPr>
        <w:pStyle w:val="ConsPlusNormal"/>
        <w:jc w:val="right"/>
      </w:pPr>
      <w:r>
        <w:t>от 24 ноября 2014 г. N 940н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Title"/>
        <w:jc w:val="center"/>
      </w:pPr>
      <w:bookmarkStart w:id="0" w:name="P32"/>
      <w:bookmarkEnd w:id="0"/>
      <w:r>
        <w:t>ПРАВИЛА</w:t>
      </w:r>
    </w:p>
    <w:p w:rsidR="00BF2089" w:rsidRDefault="00BF2089">
      <w:pPr>
        <w:pStyle w:val="ConsPlusTitle"/>
        <w:jc w:val="center"/>
      </w:pPr>
      <w:r>
        <w:t>ОРГАНИЗАЦИИ ДЕЯТЕЛЬНОСТИ ОРГАНИЗАЦИЙ СОЦИАЛЬНОГО</w:t>
      </w:r>
    </w:p>
    <w:p w:rsidR="00BF2089" w:rsidRDefault="00BF2089">
      <w:pPr>
        <w:pStyle w:val="ConsPlusTitle"/>
        <w:jc w:val="center"/>
      </w:pPr>
      <w:r>
        <w:t>ОБСЛУЖИВАНИЯ, ИХ СТРУКТУРНЫХ ПОДРАЗДЕЛЕНИЙ</w:t>
      </w:r>
    </w:p>
    <w:p w:rsidR="00BF2089" w:rsidRDefault="00BF20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0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01.10.2018 </w:t>
            </w:r>
            <w:hyperlink r:id="rId9" w:history="1">
              <w:r>
                <w:rPr>
                  <w:color w:val="0000FF"/>
                </w:rPr>
                <w:t>N 608ан</w:t>
              </w:r>
            </w:hyperlink>
            <w:r>
              <w:rPr>
                <w:color w:val="392C69"/>
              </w:rPr>
              <w:t>,</w:t>
            </w:r>
          </w:p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10" w:history="1">
              <w:r>
                <w:rPr>
                  <w:color w:val="0000FF"/>
                </w:rPr>
                <w:t>N 157н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2089" w:rsidRDefault="00BF2089">
      <w:pPr>
        <w:pStyle w:val="ConsPlusNormal"/>
        <w:ind w:firstLine="540"/>
        <w:jc w:val="both"/>
      </w:pPr>
    </w:p>
    <w:p w:rsidR="00BF2089" w:rsidRDefault="00BF2089">
      <w:pPr>
        <w:pStyle w:val="ConsPlusNormal"/>
        <w:ind w:firstLine="540"/>
        <w:jc w:val="both"/>
      </w:pPr>
      <w:r>
        <w:t xml:space="preserve">1. Настоящие Правила определяют порядок организации деятельности организаций </w:t>
      </w:r>
      <w:r>
        <w:lastRenderedPageBreak/>
        <w:t>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закон),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BF2089" w:rsidRDefault="00BF2089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5. Социальные услуги в полустационарной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BF2089" w:rsidRDefault="00BF2089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6. 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В случае если при предоставлении социальных услуг в указанных формах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стационарной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BF2089" w:rsidRDefault="00BF2089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7. Социальные услуги в форме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 w:rsidR="00BF2089" w:rsidRDefault="00BF2089"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социально-бытовые;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социально-медицинские;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социально-психологические;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социально-педагогические;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5) социально-трудовые;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6) социально-правовые;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BF2089" w:rsidRDefault="00BF20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0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089" w:rsidRDefault="00BF20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2089" w:rsidRDefault="00BF208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1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</w:tr>
    </w:tbl>
    <w:p w:rsidR="00BF2089" w:rsidRDefault="00BF2089">
      <w:pPr>
        <w:pStyle w:val="ConsPlusNormal"/>
        <w:spacing w:before="28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</w:t>
      </w:r>
      <w:r>
        <w:lastRenderedPageBreak/>
        <w:t>проводников;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5) утратил силу с 1 января 2021 года.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России от 30.03.2020 N 157н.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18</w:t>
        </w:r>
      </w:hyperlink>
      <w:r>
        <w:t xml:space="preserve"> Федерального закона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BF2089" w:rsidRDefault="00BF208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Социальные услуги в форме социального обслуживания на дому, в том числе с применением стационарозамещающих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получателям при сохранении их проживания в привычной благоприятной среде (их проживания дома).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исходить из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23" w:history="1">
        <w:r>
          <w:rPr>
            <w:color w:val="0000FF"/>
          </w:rPr>
          <w:t>статьей 17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BF2089" w:rsidRDefault="00BF2089">
      <w:pPr>
        <w:pStyle w:val="ConsPlusNormal"/>
        <w:jc w:val="both"/>
      </w:pPr>
      <w:r>
        <w:t xml:space="preserve">(п. 13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25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26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надлежащий уход;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2) безопасные условия проживания и предоставления социальных услуг;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соблюдение требований и правил пожарной безопасности;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соблюдение требований государственных санитарно-эпидемиологических правил и нормативов;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5) содействие социализации, активному образу жизни, сохранению пребывания получателя социальных услуг в привычной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BF2089" w:rsidRDefault="00BF2089">
      <w:pPr>
        <w:pStyle w:val="ConsPlusNormal"/>
        <w:jc w:val="both"/>
      </w:pPr>
      <w:r>
        <w:t xml:space="preserve">(пп. 5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18. Организации социального обслуживания имеют право: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28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31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32" w:history="1">
        <w:r>
          <w:rPr>
            <w:color w:val="0000FF"/>
          </w:rPr>
          <w:t>закона</w:t>
        </w:r>
      </w:hyperlink>
      <w:r>
        <w:t>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33" w:history="1">
        <w:r>
          <w:rPr>
            <w:color w:val="0000FF"/>
          </w:rPr>
          <w:t>статьей 21</w:t>
        </w:r>
      </w:hyperlink>
      <w:r>
        <w:t xml:space="preserve"> Федерального </w:t>
      </w:r>
      <w:r>
        <w:lastRenderedPageBreak/>
        <w:t>закона;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34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 &lt;1&gt;;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37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</w:t>
      </w:r>
      <w:r>
        <w:lastRenderedPageBreak/>
        <w:t>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bookmarkStart w:id="1" w:name="P139"/>
      <w:bookmarkEnd w:id="1"/>
      <w:r>
        <w:t>22. Организации социального обслуживания обеспечивают открытость и доступность информации: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10) о финансово-хозяйственной деятельности;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13)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</w:t>
      </w:r>
      <w:r>
        <w:lastRenderedPageBreak/>
        <w:t>соответствии с законодательством Российской Федерации.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139" w:history="1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40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41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42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43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 xml:space="preserve">27. За деятельностью организаций социального обслуживания осуществляется государственный </w:t>
      </w:r>
      <w:hyperlink r:id="rId46" w:history="1">
        <w:r>
          <w:rPr>
            <w:color w:val="0000FF"/>
          </w:rPr>
          <w:t>контроль</w:t>
        </w:r>
      </w:hyperlink>
      <w:r>
        <w:t xml:space="preserve"> (надзор) в Порядке, установленном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4320; N 47, ст. 6402; 2013, N 9, ст. 874; N 27, ст. 3477; N 30, ст. 4041; N 44, ст. 5633; N 48, ст. 6165; N 49, ст. 6338; N 52, ст. 6961, 6979, 6981; 2014, N 11, ст. 1092, 1098; N 26, ст. 3366; N 30, ст. 4220, 4235, 4256; N 42, ст. 5615).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29. Стационарные организации социального обслуживания в зависимости от контингента получателей социальных услуг подразделяются на: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дом-интернат для престарелых, инвалидов, молодых инвалидов, детей-инвалидов, ветеранов войны и труда;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дом-интернат, в том числе детский, предназначенный для граждан, имеющих психические расстройства;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3) специальный дом-интернат, в том числе для престарелых;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иные организации, осуществляющие социальное обслуживание в стационарной форме социального обслуживания.</w:t>
      </w:r>
    </w:p>
    <w:p w:rsidR="00BF2089" w:rsidRDefault="00BF2089">
      <w:pPr>
        <w:pStyle w:val="ConsPlusNormal"/>
        <w:jc w:val="both"/>
      </w:pPr>
      <w:r>
        <w:t xml:space="preserve">(п. 29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50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34. 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подготовки получателей социальных услуг к жизни вне стационарной организации социального обслуживания, в том числе с применением стационарозамещающих технологий социального обслуживания;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постоянного проживания в данных организациях;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5) учета потребностей и нуждаемости получателей социальных услуг детского и престарелого возраста.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В структуре стационарной организации социального обслуживания допускается создание отделений социального обслуживания на дому и отделений полустационарного социального обслуживания для разнополого состава получателей социальных услуг.</w:t>
      </w:r>
    </w:p>
    <w:p w:rsidR="00BF2089" w:rsidRDefault="00BF2089">
      <w:pPr>
        <w:pStyle w:val="ConsPlusNormal"/>
        <w:jc w:val="both"/>
      </w:pPr>
      <w:r>
        <w:t xml:space="preserve">(п. 34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BF2089" w:rsidRDefault="00BF2089">
      <w:pPr>
        <w:pStyle w:val="ConsPlusNormal"/>
        <w:spacing w:before="220"/>
        <w:ind w:firstLine="540"/>
        <w:jc w:val="both"/>
      </w:pPr>
      <w:bookmarkStart w:id="2" w:name="P183"/>
      <w:bookmarkEnd w:id="2"/>
      <w:r>
        <w:t>36. Основными задачами организаций социального обслуживания являются: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 него и социальной адаптации после выписки;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5) содействие в реализации мероприятий по реабилитации или абилитации в соответствии с индивидуальной программой реабилитации или абилитации инвалида (ребенка-инвалида), в обеспечении необходимыми техническими средствами реабилитации и медицинскими изделиями;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6) осуществление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стационарозамещающих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7) содействие получателям социальных услуг, включая детей, в трудоустройстве;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8) содействие получателям социальных услуг, включая детей, в получении образования в образовательных организациях;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9) содействие получателям социальных услуг, включая детей, в получении медицинской помощи всех видов в медицинских организациях;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10) содействие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12) иные задачи в соответствии с законодательством о социальном обслуживании граждан.</w:t>
      </w:r>
    </w:p>
    <w:p w:rsidR="00BF2089" w:rsidRDefault="00BF2089">
      <w:pPr>
        <w:pStyle w:val="ConsPlusNormal"/>
        <w:jc w:val="both"/>
      </w:pPr>
      <w:r>
        <w:t xml:space="preserve">(п. 36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0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089" w:rsidRDefault="00BF20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2089" w:rsidRDefault="00BF2089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5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BF2089" w:rsidRDefault="00BF2089">
      <w:pPr>
        <w:pStyle w:val="ConsPlusNormal"/>
        <w:spacing w:before="280"/>
        <w:ind w:firstLine="540"/>
        <w:jc w:val="both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lastRenderedPageBreak/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Нормативы штатной численности рассчитываются для выполнения стационарными организациями социального обслуживания задач, предусмотренных </w:t>
      </w:r>
      <w:hyperlink w:anchor="P183" w:history="1">
        <w:r>
          <w:rPr>
            <w:color w:val="0000FF"/>
          </w:rPr>
          <w:t>пунктом 36</w:t>
        </w:r>
      </w:hyperlink>
      <w:r>
        <w:t xml:space="preserve"> настоящих Правил.</w:t>
      </w:r>
    </w:p>
    <w:p w:rsidR="00BF2089" w:rsidRDefault="00BF2089">
      <w:pPr>
        <w:pStyle w:val="ConsPlusNormal"/>
        <w:jc w:val="both"/>
      </w:pPr>
      <w:r>
        <w:t xml:space="preserve">(п. 37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38. Оснащение стационарных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545" w:history="1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BF2089" w:rsidRDefault="00BF2089">
      <w:pPr>
        <w:pStyle w:val="ConsPlusNormal"/>
        <w:jc w:val="both"/>
      </w:pPr>
      <w:r>
        <w:t xml:space="preserve">(п. 38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 xml:space="preserve">40. 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56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 внесенными приказом Минздрава России от 15 июня 2017 г. N 328н (зарегистрирован Министерством юстиции Российской Федерации 3 июля 2017 г., регистрационный N 47273).</w:t>
      </w:r>
    </w:p>
    <w:p w:rsidR="00BF2089" w:rsidRDefault="00BF2089">
      <w:pPr>
        <w:pStyle w:val="ConsPlusNormal"/>
        <w:jc w:val="both"/>
      </w:pPr>
      <w:r>
        <w:t xml:space="preserve">(п. 40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BF2089" w:rsidRDefault="00BF2089">
      <w:pPr>
        <w:pStyle w:val="ConsPlusNormal"/>
        <w:spacing w:before="220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right"/>
        <w:outlineLvl w:val="1"/>
      </w:pPr>
      <w:r>
        <w:t>Приложение N 1</w:t>
      </w:r>
    </w:p>
    <w:p w:rsidR="00BF2089" w:rsidRDefault="00BF2089">
      <w:pPr>
        <w:pStyle w:val="ConsPlusNormal"/>
        <w:jc w:val="right"/>
      </w:pPr>
      <w:r>
        <w:t>к Правилам организации деятельности</w:t>
      </w:r>
    </w:p>
    <w:p w:rsidR="00BF2089" w:rsidRDefault="00BF2089">
      <w:pPr>
        <w:pStyle w:val="ConsPlusNormal"/>
        <w:jc w:val="right"/>
      </w:pPr>
      <w:r>
        <w:t>организаций социального обслуживания,</w:t>
      </w:r>
    </w:p>
    <w:p w:rsidR="00BF2089" w:rsidRDefault="00BF2089">
      <w:pPr>
        <w:pStyle w:val="ConsPlusNormal"/>
        <w:jc w:val="right"/>
      </w:pPr>
      <w:r>
        <w:t>их структурных подразделений,</w:t>
      </w:r>
    </w:p>
    <w:p w:rsidR="00BF2089" w:rsidRDefault="00BF2089">
      <w:pPr>
        <w:pStyle w:val="ConsPlusNormal"/>
        <w:jc w:val="right"/>
      </w:pPr>
      <w:r>
        <w:t>утвержденным приказом Министерства</w:t>
      </w:r>
    </w:p>
    <w:p w:rsidR="00BF2089" w:rsidRDefault="00BF2089">
      <w:pPr>
        <w:pStyle w:val="ConsPlusNormal"/>
        <w:jc w:val="right"/>
      </w:pPr>
      <w:r>
        <w:t>труда и социальной защиты</w:t>
      </w:r>
    </w:p>
    <w:p w:rsidR="00BF2089" w:rsidRDefault="00BF2089">
      <w:pPr>
        <w:pStyle w:val="ConsPlusNormal"/>
        <w:jc w:val="right"/>
      </w:pPr>
      <w:r>
        <w:t>Российской Федерации</w:t>
      </w:r>
    </w:p>
    <w:p w:rsidR="00BF2089" w:rsidRDefault="00BF2089">
      <w:pPr>
        <w:pStyle w:val="ConsPlusNormal"/>
        <w:jc w:val="right"/>
      </w:pPr>
      <w:r>
        <w:t>от 24 ноября 2014 г. N 940н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Title"/>
        <w:jc w:val="center"/>
      </w:pPr>
      <w:r>
        <w:t>РЕКОМЕНДУЕМЫЕ НОРМАТИВЫ</w:t>
      </w:r>
    </w:p>
    <w:p w:rsidR="00BF2089" w:rsidRDefault="00BF2089">
      <w:pPr>
        <w:pStyle w:val="ConsPlusTitle"/>
        <w:jc w:val="center"/>
      </w:pPr>
      <w:r>
        <w:t>ШТАТНОЙ ЧИСЛЕННОСТИ ОРГАНИЗАЦИЙ, ПРЕДОСТАВЛЯЮЩИХ СОЦИАЛЬНЫЕ</w:t>
      </w:r>
    </w:p>
    <w:p w:rsidR="00BF2089" w:rsidRDefault="00BF2089">
      <w:pPr>
        <w:pStyle w:val="ConsPlusTitle"/>
        <w:jc w:val="center"/>
      </w:pPr>
      <w:r>
        <w:t>УСЛУГИ В СТАЦИОНАРНОЙ ФОРМЕ СОЦИАЛЬНОГО ОБСЛУЖИВАНИЯ,</w:t>
      </w:r>
    </w:p>
    <w:p w:rsidR="00BF2089" w:rsidRDefault="00BF2089">
      <w:pPr>
        <w:pStyle w:val="ConsPlusTitle"/>
        <w:jc w:val="center"/>
      </w:pPr>
      <w:r>
        <w:t>В ТОМ ЧИСЛЕ ДЕТСКИХ (ИХ СТРУКТУРНЫХ ПОДРАЗДЕЛЕНИЙ)</w:t>
      </w:r>
    </w:p>
    <w:p w:rsidR="00BF2089" w:rsidRDefault="00BF20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0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30.03.2020 N 157н)</w:t>
            </w:r>
          </w:p>
        </w:tc>
      </w:tr>
    </w:tbl>
    <w:p w:rsidR="00BF2089" w:rsidRDefault="00BF2089">
      <w:pPr>
        <w:pStyle w:val="ConsPlusNormal"/>
        <w:jc w:val="both"/>
      </w:pPr>
    </w:p>
    <w:p w:rsidR="00BF2089" w:rsidRDefault="00BF2089">
      <w:pPr>
        <w:pStyle w:val="ConsPlusTitle"/>
        <w:jc w:val="center"/>
        <w:outlineLvl w:val="2"/>
      </w:pPr>
      <w:r>
        <w:t>I. Дома-интернаты для престарелых граждан, инвалидов,</w:t>
      </w:r>
    </w:p>
    <w:p w:rsidR="00BF2089" w:rsidRDefault="00BF2089">
      <w:pPr>
        <w:pStyle w:val="ConsPlusTitle"/>
        <w:jc w:val="center"/>
      </w:pPr>
      <w:r>
        <w:t>молодых инвалидов, ветеранов войны и труда, дома</w:t>
      </w:r>
    </w:p>
    <w:p w:rsidR="00BF2089" w:rsidRDefault="00BF2089">
      <w:pPr>
        <w:pStyle w:val="ConsPlusTitle"/>
        <w:jc w:val="center"/>
      </w:pPr>
      <w:r>
        <w:t>социального обслуживания, специальные дома-интернаты,</w:t>
      </w:r>
    </w:p>
    <w:p w:rsidR="00BF2089" w:rsidRDefault="00BF2089">
      <w:pPr>
        <w:pStyle w:val="ConsPlusTitle"/>
        <w:jc w:val="center"/>
      </w:pPr>
      <w:r>
        <w:t>в том числе для престарелых, а также иные организации,</w:t>
      </w:r>
    </w:p>
    <w:p w:rsidR="00BF2089" w:rsidRDefault="00BF2089">
      <w:pPr>
        <w:pStyle w:val="ConsPlusTitle"/>
        <w:jc w:val="center"/>
      </w:pPr>
      <w:r>
        <w:t>осуществляющие социальное обслуживание в стационарной форме</w:t>
      </w:r>
    </w:p>
    <w:p w:rsidR="00BF2089" w:rsidRDefault="00BF2089">
      <w:pPr>
        <w:pStyle w:val="ConsPlusTitle"/>
        <w:jc w:val="center"/>
      </w:pPr>
      <w:r>
        <w:t>социального обслуживания, различных форм собственности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BF2089" w:rsidRDefault="00BF20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5499"/>
      </w:tblGrid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center"/>
            </w:pPr>
            <w:r>
              <w:t>3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Сиделка (помощник по уходу)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48 получателей социальных услуг (нуждаемость I - II) (в дневное время суток)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78 получателей социальных услуг (нуждаемость I - II) (в ночное время суток)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18 получателей социальных услуг (нуждаемость III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12 получателей социальных услуг (нуждаемость III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 xml:space="preserve">Медицинская сестра палатная </w:t>
            </w:r>
            <w:r>
              <w:lastRenderedPageBreak/>
              <w:t>(постовая)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 xml:space="preserve">1,0 на 30 получателей социальных услуг (нуждаемость I - </w:t>
            </w:r>
            <w:r>
              <w:lastRenderedPageBreak/>
              <w:t>II) (круглосуточно)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12 получателей социальных услуг (нуждаемость IV) (круглосуточно)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патронажная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 (нуждаемость I - III)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диетическая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 - II)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 (нуждаемость III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Инструктор-методист по лечебной физкультуре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лечебной физкультуре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</w:pPr>
            <w:r>
              <w:t>15.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Психолог (психолог в социальной сфере)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20 кровных и (или) замещающих семей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Специалист по комплексной реабилитации (реабилитолог)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Учитель-дефектолог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19.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Логопед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(нуждаемость I - II)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трудовой терапии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(нуждаемость III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Музыкальный руководитель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Культорганизатор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150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29.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Специалист по связям с общественностью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Контент-редактор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Администратор баз данных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Инженер-электроник (электроник)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100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Врач-терапевт</w:t>
            </w:r>
          </w:p>
        </w:tc>
        <w:tc>
          <w:tcPr>
            <w:tcW w:w="5499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Врач-психиатр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Врач-диетолог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39.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Сурдопереводчик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40.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Тифлосурдопереводчик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</w:pPr>
            <w:r>
              <w:t>41.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Тренер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1,0 на организацию с численностью получателей </w:t>
            </w:r>
            <w:r>
              <w:lastRenderedPageBreak/>
              <w:t>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BF2089" w:rsidRDefault="00BF2089">
      <w:pPr>
        <w:pStyle w:val="ConsPlusNormal"/>
        <w:jc w:val="both"/>
      </w:pPr>
    </w:p>
    <w:p w:rsidR="00BF2089" w:rsidRDefault="00BF2089">
      <w:pPr>
        <w:pStyle w:val="ConsPlusTitle"/>
        <w:jc w:val="center"/>
        <w:outlineLvl w:val="2"/>
      </w:pPr>
      <w:r>
        <w:t>II. Дома-интернаты для детей-инвалидов, дома социального</w:t>
      </w:r>
    </w:p>
    <w:p w:rsidR="00BF2089" w:rsidRDefault="00BF2089">
      <w:pPr>
        <w:pStyle w:val="ConsPlusTitle"/>
        <w:jc w:val="center"/>
      </w:pPr>
      <w:r>
        <w:t>обслуживания для детей, а также иные организации,</w:t>
      </w:r>
    </w:p>
    <w:p w:rsidR="00BF2089" w:rsidRDefault="00BF2089">
      <w:pPr>
        <w:pStyle w:val="ConsPlusTitle"/>
        <w:jc w:val="center"/>
      </w:pPr>
      <w:r>
        <w:t>осуществляющие социальное обслуживание детей в стационарной</w:t>
      </w:r>
    </w:p>
    <w:p w:rsidR="00BF2089" w:rsidRDefault="00BF2089">
      <w:pPr>
        <w:pStyle w:val="ConsPlusTitle"/>
        <w:jc w:val="center"/>
      </w:pPr>
      <w:r>
        <w:t>форме социального обслуживания, различных</w:t>
      </w:r>
    </w:p>
    <w:p w:rsidR="00BF2089" w:rsidRDefault="00BF2089">
      <w:pPr>
        <w:pStyle w:val="ConsPlusTitle"/>
        <w:jc w:val="center"/>
      </w:pPr>
      <w:r>
        <w:t>форм собственности</w:t>
      </w:r>
    </w:p>
    <w:p w:rsidR="00BF2089" w:rsidRDefault="00BF20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5499"/>
      </w:tblGrid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center"/>
            </w:pPr>
            <w:r>
              <w:t>3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Старший воспитатель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Младший воспитатель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Помощник воспитателя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 получателей социальных услуг (круглосуточно)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 - III) (круглосуточно)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12 получателей социальных услуг (нуждаемость IV) (круглосуточно)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патронажная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в возрасте 0 - 4 года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 в возрасте 5 - 18 лет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Медицинская сестра диетическая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12 получателей социальных услуг (нуждаемость 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  <w:vMerge w:val="restart"/>
          </w:tcPr>
          <w:p w:rsidR="00BF2089" w:rsidRDefault="00BF208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 - II)</w:t>
            </w:r>
          </w:p>
        </w:tc>
      </w:tr>
      <w:tr w:rsidR="00BF2089">
        <w:tc>
          <w:tcPr>
            <w:tcW w:w="552" w:type="dxa"/>
            <w:vMerge/>
          </w:tcPr>
          <w:p w:rsidR="00BF2089" w:rsidRDefault="00BF2089"/>
        </w:tc>
        <w:tc>
          <w:tcPr>
            <w:tcW w:w="3005" w:type="dxa"/>
            <w:vMerge/>
          </w:tcPr>
          <w:p w:rsidR="00BF2089" w:rsidRDefault="00BF2089"/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(нуждаемость III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Инструктор-методист по физкультуре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физкультуре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Педагог-психолог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Психолог (психолог в социальной сфере)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20 кровных и (или) замещающих семей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Специалист по комплексной реабилитации (реабилитолог)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2,0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Учитель-дефектолог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Логопед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 (нуждаемость I - II)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Инструктор по трудовой терапии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30 получателей социальных услуг (нуждаемость III - IV)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Музыкальный руководитель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Культорганизатор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100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Специалист по связям с общественностью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Контент-редактор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Администратор баз данных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Инженер-электроник (электроник)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Врач-педиатр</w:t>
            </w:r>
          </w:p>
        </w:tc>
        <w:tc>
          <w:tcPr>
            <w:tcW w:w="5499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Врач-психиатр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Врач-диетолог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BF2089" w:rsidRDefault="00BF2089"/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Сурдопереводчик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Тифлосурдопереводчик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BF2089">
        <w:tc>
          <w:tcPr>
            <w:tcW w:w="552" w:type="dxa"/>
          </w:tcPr>
          <w:p w:rsidR="00BF2089" w:rsidRDefault="00BF208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05" w:type="dxa"/>
          </w:tcPr>
          <w:p w:rsidR="00BF2089" w:rsidRDefault="00BF2089">
            <w:pPr>
              <w:pStyle w:val="ConsPlusNormal"/>
              <w:jc w:val="both"/>
            </w:pPr>
            <w:r>
              <w:t>Тренер</w:t>
            </w:r>
          </w:p>
        </w:tc>
        <w:tc>
          <w:tcPr>
            <w:tcW w:w="5499" w:type="dxa"/>
          </w:tcPr>
          <w:p w:rsidR="00BF2089" w:rsidRDefault="00BF2089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right"/>
        <w:outlineLvl w:val="1"/>
      </w:pPr>
      <w:r>
        <w:t>Приложение N 2</w:t>
      </w:r>
    </w:p>
    <w:p w:rsidR="00BF2089" w:rsidRDefault="00BF2089">
      <w:pPr>
        <w:pStyle w:val="ConsPlusNormal"/>
        <w:jc w:val="right"/>
      </w:pPr>
      <w:r>
        <w:t>к Правилам организации деятельности</w:t>
      </w:r>
    </w:p>
    <w:p w:rsidR="00BF2089" w:rsidRDefault="00BF2089">
      <w:pPr>
        <w:pStyle w:val="ConsPlusNormal"/>
        <w:jc w:val="right"/>
      </w:pPr>
      <w:r>
        <w:t>организаций социального обслуживания,</w:t>
      </w:r>
    </w:p>
    <w:p w:rsidR="00BF2089" w:rsidRDefault="00BF2089">
      <w:pPr>
        <w:pStyle w:val="ConsPlusNormal"/>
        <w:jc w:val="right"/>
      </w:pPr>
      <w:r>
        <w:t>их структурных подразделений,</w:t>
      </w:r>
    </w:p>
    <w:p w:rsidR="00BF2089" w:rsidRDefault="00BF2089">
      <w:pPr>
        <w:pStyle w:val="ConsPlusNormal"/>
        <w:jc w:val="right"/>
      </w:pPr>
      <w:r>
        <w:t>утвержденным приказом</w:t>
      </w:r>
    </w:p>
    <w:p w:rsidR="00BF2089" w:rsidRDefault="00BF2089">
      <w:pPr>
        <w:pStyle w:val="ConsPlusNormal"/>
        <w:jc w:val="right"/>
      </w:pPr>
      <w:r>
        <w:t>Министерства труда и социальной</w:t>
      </w:r>
    </w:p>
    <w:p w:rsidR="00BF2089" w:rsidRDefault="00BF2089">
      <w:pPr>
        <w:pStyle w:val="ConsPlusNormal"/>
        <w:jc w:val="right"/>
      </w:pPr>
      <w:r>
        <w:t>защиты Российской Федерации</w:t>
      </w:r>
    </w:p>
    <w:p w:rsidR="00BF2089" w:rsidRDefault="00BF2089">
      <w:pPr>
        <w:pStyle w:val="ConsPlusNormal"/>
        <w:jc w:val="right"/>
      </w:pPr>
      <w:r>
        <w:t>от 24 ноября 2014 г. N 940н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Title"/>
        <w:jc w:val="center"/>
      </w:pPr>
      <w:bookmarkStart w:id="3" w:name="P545"/>
      <w:bookmarkEnd w:id="3"/>
      <w:r>
        <w:lastRenderedPageBreak/>
        <w:t>РЕКОМЕНДУЕМЫЙ ПЕРЕЧЕНЬ</w:t>
      </w:r>
    </w:p>
    <w:p w:rsidR="00BF2089" w:rsidRDefault="00BF2089">
      <w:pPr>
        <w:pStyle w:val="ConsPlusTitle"/>
        <w:jc w:val="center"/>
      </w:pPr>
      <w:r>
        <w:t>ОБОРУДОВАНИЯ ДЛЯ ОСНАЩЕНИЯ СТАЦИОНАРНЫХ ОРГАНИЗАЦИЙ</w:t>
      </w:r>
    </w:p>
    <w:p w:rsidR="00BF2089" w:rsidRDefault="00BF2089">
      <w:pPr>
        <w:pStyle w:val="ConsPlusTitle"/>
        <w:jc w:val="center"/>
      </w:pPr>
      <w:r>
        <w:t>СОЦИАЛЬНОГО ОБСЛУЖИВАНИЯ, В ТОМ ЧИСЛЕ ДЕТСКИХ</w:t>
      </w:r>
    </w:p>
    <w:p w:rsidR="00BF2089" w:rsidRDefault="00BF2089">
      <w:pPr>
        <w:pStyle w:val="ConsPlusTitle"/>
        <w:jc w:val="center"/>
      </w:pPr>
      <w:r>
        <w:t>(ИХ СТРУКТУРНЫХ ПОДРАЗДЕЛЕНИЙ)</w:t>
      </w:r>
    </w:p>
    <w:p w:rsidR="00BF2089" w:rsidRDefault="00BF20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0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089" w:rsidRDefault="00BF20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30.03.2020 N 157н)</w:t>
            </w:r>
          </w:p>
        </w:tc>
      </w:tr>
    </w:tbl>
    <w:p w:rsidR="00BF2089" w:rsidRDefault="00BF20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24"/>
        <w:gridCol w:w="2948"/>
        <w:gridCol w:w="1984"/>
      </w:tblGrid>
      <w:tr w:rsidR="00BF2089">
        <w:tc>
          <w:tcPr>
            <w:tcW w:w="1757" w:type="dxa"/>
          </w:tcPr>
          <w:p w:rsidR="00BF2089" w:rsidRDefault="00BF2089">
            <w:pPr>
              <w:pStyle w:val="ConsPlusNormal"/>
              <w:jc w:val="center"/>
            </w:pPr>
            <w:r>
              <w:t>Помещение (функциональная зона)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F2089">
        <w:tc>
          <w:tcPr>
            <w:tcW w:w="1757" w:type="dxa"/>
          </w:tcPr>
          <w:p w:rsidR="00BF2089" w:rsidRDefault="00BF2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</w:pPr>
          </w:p>
        </w:tc>
      </w:tr>
      <w:tr w:rsidR="00BF2089">
        <w:tc>
          <w:tcPr>
            <w:tcW w:w="9013" w:type="dxa"/>
            <w:gridSpan w:val="4"/>
          </w:tcPr>
          <w:p w:rsidR="00BF2089" w:rsidRDefault="00BF2089">
            <w:pPr>
              <w:pStyle w:val="ConsPlusNormal"/>
              <w:jc w:val="center"/>
              <w:outlineLvl w:val="2"/>
            </w:pPr>
            <w:r>
              <w:t>Оборудование жилых помещений</w:t>
            </w:r>
          </w:p>
        </w:tc>
      </w:tr>
      <w:tr w:rsidR="00BF2089">
        <w:tc>
          <w:tcPr>
            <w:tcW w:w="1757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>Спальная комната, зона для сна, в случае невозможности выделения отдельной комнаты (далее - спальная комната)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тумбочка прикроватная с выдвижным ящиком, или тумбочка прикроватная со встроенным надкроватным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индивидуальное/общее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лампа настенная (настольная, напольная)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устройство для вызова персонала (для лиц с </w:t>
            </w:r>
            <w:r>
              <w:lastRenderedPageBreak/>
              <w:t>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 xml:space="preserve">по числу получателей социальных услуг, </w:t>
            </w:r>
            <w:r>
              <w:lastRenderedPageBreak/>
              <w:t>проживающих в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шкаф, комод (для одежды)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стеллаж (полки)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окон в спальной комнате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термометр (не ртутный)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скамья для ног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ширма или шторы для выделения личного пространства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будильник или вибробудильник, брайлевские часы наручные (для слепых и слабовидящих получателей социальных услуг)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контейнер для хранения зубных протезов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часы настенные (с крупным циферблатом)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часы настенные, адаптированные для слепых и слабовидящих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предметы оформления </w:t>
            </w:r>
            <w:r>
              <w:lastRenderedPageBreak/>
              <w:t>интерьера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общее </w:t>
            </w:r>
            <w:r>
              <w:lastRenderedPageBreak/>
              <w:t>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по числу окон в гостиной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телевизор с телетекстом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кулер для воды со стаканчиками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журнальный стол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стеллаж (полки)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диваны, кресла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игры (игрушки для детей)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общее/индивидуальное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ковер напольный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аудио-, видеоаппаратура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стол компьютерный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стул (к столу компьютерному)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 xml:space="preserve">Помещение для </w:t>
            </w:r>
            <w:r>
              <w:lastRenderedPageBreak/>
              <w:t>приготовления пищи получателями социальных услуг (далее - помещение)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стол обеденный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количество посадочных мест </w:t>
            </w:r>
            <w:r>
              <w:lastRenderedPageBreak/>
              <w:t>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 xml:space="preserve">общее </w:t>
            </w:r>
            <w:r>
              <w:lastRenderedPageBreak/>
              <w:t>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холодильник бытовой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кухонный гарнитур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бытовая техника для кухни (варочная панель, духовой шкаф, вытяжка, посудомоечная машина, чайник, мясорубка, мультиварка, микроволновая печь, блендер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кухонная посуда и утварь (кастрюли, сковороды, разделочные доски, ножи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столовая посуда (кроме столовой посуды из металла) и столовые приборы (из нержавеющей стали)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аксессуары для </w:t>
            </w:r>
            <w:r>
              <w:lastRenderedPageBreak/>
              <w:t>сервировки стола (скатерть, ваза, солонка, хлебница, салфетница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 xml:space="preserve">количество одинаковых </w:t>
            </w:r>
            <w:r>
              <w:lastRenderedPageBreak/>
              <w:t>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 xml:space="preserve">общее </w:t>
            </w:r>
            <w:r>
              <w:lastRenderedPageBreak/>
              <w:t>использование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фартуки для приготовления и приема пищи (многоразовые или одноразовые)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индивидуальные использование</w:t>
            </w:r>
          </w:p>
        </w:tc>
      </w:tr>
      <w:tr w:rsidR="00BF2089">
        <w:tc>
          <w:tcPr>
            <w:tcW w:w="1757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 xml:space="preserve">Прихожая, зона для хранения вещей и технических средств реабилитации </w:t>
            </w:r>
            <w:hyperlink w:anchor="P872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прихожая)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шкафы для верхней одежды и обуви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вешалка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прихожую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Подсобное помещение, зона, оборудованная для ухода за личными вещами (далее - подсобное помещение)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утюг бытовой (парогенератор)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стиральная машина бытовая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уборочный инвентарь (швабра, щетка, совок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пылесос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доска гладильная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 xml:space="preserve">Ванная комната и (или) душевая, зона для санитарно-гигиенических процедур (далее </w:t>
            </w:r>
            <w:r>
              <w:lastRenderedPageBreak/>
              <w:t>- ванная комната)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умывальник передвижной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умывальная раковина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ванная и (или) душевая кабина (ширма)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мочалка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стакан для полоскания зубной полости и (или) обработки зубных протезов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кресло-стула согласно индивидуальной программе реабилитации или абилитации инвалида (ребенка-инвалида) или на период ремонта индивидуального кресло-стула)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кресло-коляска для душа со сменными индивидуальными накладками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вспомогательная ступень с поручнем для ванны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поручни, устройства для подъема и перемещения в ванну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сидение для ванны (съемное, навесное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опоры для фиксации ног в ванне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1 на ванну (при наличии маломобильных получателей социальных услуг с </w:t>
            </w:r>
            <w:r>
              <w:lastRenderedPageBreak/>
              <w:t>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Контейнер для хранения средств личной гигиены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BF2089">
        <w:tc>
          <w:tcPr>
            <w:tcW w:w="1757" w:type="dxa"/>
            <w:vMerge w:val="restart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Электросушилка для </w:t>
            </w:r>
            <w:r>
              <w:lastRenderedPageBreak/>
              <w:t>рук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1 на ванную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Дозаторы для жидкого мыла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9013" w:type="dxa"/>
            <w:gridSpan w:val="4"/>
          </w:tcPr>
          <w:p w:rsidR="00BF2089" w:rsidRDefault="00BF2089">
            <w:pPr>
              <w:pStyle w:val="ConsPlusNormal"/>
              <w:jc w:val="center"/>
              <w:outlineLvl w:val="2"/>
            </w:pPr>
            <w: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BF2089">
        <w:tc>
          <w:tcPr>
            <w:tcW w:w="1757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>Жилые помещения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Пояс для перемещения получателя социальных услуг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Доска для перемещения получателя социальных услуг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Скользящие простыни для получателя социальных услуг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Подушки, пледы для позиционирования (в кровати, кресло-коляске и другом)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Подголовник и опора для шеи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в количестве, позволяющем каждому получателю социальных услуг, не </w:t>
            </w:r>
            <w:r>
              <w:lastRenderedPageBreak/>
              <w:t>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948" w:type="dxa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rPr>
          <w:trHeight w:val="509"/>
        </w:trPr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Подушка, сиденье, спинка, предупреждающие пролежни и контрактуры (далее - подушка для предупреждения пролежней)</w:t>
            </w:r>
          </w:p>
        </w:tc>
        <w:tc>
          <w:tcPr>
            <w:tcW w:w="2948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  <w:vMerge/>
          </w:tcPr>
          <w:p w:rsidR="00BF2089" w:rsidRDefault="00BF2089"/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  <w:vMerge/>
          </w:tcPr>
          <w:p w:rsidR="00BF2089" w:rsidRDefault="00BF2089"/>
        </w:tc>
      </w:tr>
      <w:tr w:rsidR="00BF2089">
        <w:tc>
          <w:tcPr>
            <w:tcW w:w="9013" w:type="dxa"/>
            <w:gridSpan w:val="4"/>
          </w:tcPr>
          <w:p w:rsidR="00BF2089" w:rsidRDefault="00BF2089">
            <w:pPr>
              <w:pStyle w:val="ConsPlusNormal"/>
              <w:jc w:val="center"/>
              <w:outlineLvl w:val="2"/>
            </w:pPr>
            <w:r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BF2089">
        <w:tc>
          <w:tcPr>
            <w:tcW w:w="1757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занятий по адаптивной физической культуре</w:t>
            </w:r>
          </w:p>
        </w:tc>
        <w:tc>
          <w:tcPr>
            <w:tcW w:w="2948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занятий по лечебной физической культуре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занятий спортом (при необходимости)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зарядки, занятий по развитию крупной моторики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оздоровительных мероприятий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активных игр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 xml:space="preserve">оборудование для развития двигательной </w:t>
            </w:r>
            <w:r>
              <w:lastRenderedPageBreak/>
              <w:t>активности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blPrEx>
          <w:tblBorders>
            <w:insideH w:val="nil"/>
          </w:tblBorders>
        </w:tblPrEx>
        <w:trPr>
          <w:trHeight w:val="509"/>
        </w:trPr>
        <w:tc>
          <w:tcPr>
            <w:tcW w:w="1757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2324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BF2089" w:rsidRDefault="00BF2089"/>
        </w:tc>
        <w:tc>
          <w:tcPr>
            <w:tcW w:w="1984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blPrEx>
          <w:tblBorders>
            <w:insideH w:val="nil"/>
          </w:tblBorders>
        </w:tblPrEx>
        <w:trPr>
          <w:trHeight w:val="269"/>
        </w:trPr>
        <w:tc>
          <w:tcPr>
            <w:tcW w:w="1757" w:type="dxa"/>
            <w:vMerge w:val="restart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2324" w:type="dxa"/>
            <w:vMerge/>
          </w:tcPr>
          <w:p w:rsidR="00BF2089" w:rsidRDefault="00BF2089"/>
        </w:tc>
        <w:tc>
          <w:tcPr>
            <w:tcW w:w="2948" w:type="dxa"/>
            <w:vMerge w:val="restart"/>
            <w:tcBorders>
              <w:top w:val="nil"/>
            </w:tcBorders>
          </w:tcPr>
          <w:p w:rsidR="00BF2089" w:rsidRDefault="00BF2089">
            <w:pPr>
              <w:pStyle w:val="ConsPlusNormal"/>
            </w:pPr>
          </w:p>
        </w:tc>
        <w:tc>
          <w:tcPr>
            <w:tcW w:w="1984" w:type="dxa"/>
            <w:vMerge/>
          </w:tcPr>
          <w:p w:rsidR="00BF2089" w:rsidRDefault="00BF2089"/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обучения основам безопасности жизнедеятельности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Помещения для организации и проведения досуга получателей социальных услуг, развитию их познавательной, творческой, социальной, трудовой и других активностей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организации и проведения досуга</w:t>
            </w:r>
          </w:p>
        </w:tc>
        <w:tc>
          <w:tcPr>
            <w:tcW w:w="2948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творческих мастерских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lastRenderedPageBreak/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948" w:type="dxa"/>
            <w:vMerge w:val="restart"/>
          </w:tcPr>
          <w:p w:rsidR="00BF2089" w:rsidRDefault="00BF2089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трудовых мастерских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оборудование для организации трудовой занятости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  <w:tr w:rsidR="00BF2089">
        <w:tc>
          <w:tcPr>
            <w:tcW w:w="1757" w:type="dxa"/>
            <w:vMerge/>
          </w:tcPr>
          <w:p w:rsidR="00BF2089" w:rsidRDefault="00BF2089"/>
        </w:tc>
        <w:tc>
          <w:tcPr>
            <w:tcW w:w="2324" w:type="dxa"/>
          </w:tcPr>
          <w:p w:rsidR="00BF2089" w:rsidRDefault="00BF2089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BF2089" w:rsidRDefault="00BF2089"/>
        </w:tc>
        <w:tc>
          <w:tcPr>
            <w:tcW w:w="1984" w:type="dxa"/>
          </w:tcPr>
          <w:p w:rsidR="00BF2089" w:rsidRDefault="00BF2089">
            <w:pPr>
              <w:pStyle w:val="ConsPlusNormal"/>
              <w:jc w:val="both"/>
            </w:pPr>
            <w:r>
              <w:t>общее</w:t>
            </w:r>
          </w:p>
        </w:tc>
      </w:tr>
    </w:tbl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ind w:firstLine="540"/>
        <w:jc w:val="both"/>
      </w:pPr>
      <w:r>
        <w:t>--------------------------------</w:t>
      </w:r>
    </w:p>
    <w:p w:rsidR="00BF2089" w:rsidRDefault="00BF2089">
      <w:pPr>
        <w:pStyle w:val="ConsPlusNormal"/>
        <w:spacing w:before="220"/>
        <w:ind w:firstLine="540"/>
        <w:jc w:val="both"/>
      </w:pPr>
      <w:bookmarkStart w:id="4" w:name="P872"/>
      <w:bookmarkEnd w:id="4"/>
      <w:r>
        <w:t>&lt;1&gt; В данном помещении рекомендуется предусмотреть возможность хранения уличных колясок.</w:t>
      </w: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jc w:val="both"/>
      </w:pPr>
    </w:p>
    <w:p w:rsidR="00BF2089" w:rsidRDefault="00BF20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9E5" w:rsidRDefault="00A459E5">
      <w:bookmarkStart w:id="5" w:name="_GoBack"/>
      <w:bookmarkEnd w:id="5"/>
    </w:p>
    <w:sectPr w:rsidR="00A459E5" w:rsidSect="00DA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89"/>
    <w:rsid w:val="00A459E5"/>
    <w:rsid w:val="00B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2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20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2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20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2487E738DDEAD6922455DC530240B1777153F02080384FE11A0730C676710123081A9F2EF639C376045481B12FBBDEF8543D9F9A55C4A6f0U7D" TargetMode="External"/><Relationship Id="rId18" Type="http://schemas.openxmlformats.org/officeDocument/2006/relationships/hyperlink" Target="consultantplus://offline/ref=922487E738DDEAD6922455DC530240B1777155F12A8D384FE11A0730C676710123081A9F2EF639CB76045481B12FBBDEF8543D9F9A55C4A6f0U7D" TargetMode="External"/><Relationship Id="rId26" Type="http://schemas.openxmlformats.org/officeDocument/2006/relationships/hyperlink" Target="consultantplus://offline/ref=922487E738DDEAD6922455DC530240B1777155F12A8D384FE11A0730C676710123081A9F2EF639CA76045481B12FBBDEF8543D9F9A55C4A6f0U7D" TargetMode="External"/><Relationship Id="rId39" Type="http://schemas.openxmlformats.org/officeDocument/2006/relationships/hyperlink" Target="consultantplus://offline/ref=922487E738DDEAD6922455DC530240B1777154F02E8C384FE11A0730C676710123081A9F2EF639CB7E045481B12FBBDEF8543D9F9A55C4A6f0U7D" TargetMode="External"/><Relationship Id="rId21" Type="http://schemas.openxmlformats.org/officeDocument/2006/relationships/hyperlink" Target="consultantplus://offline/ref=922487E738DDEAD6922455DC530240B1777155F12A8D384FE11A0730C676710123081A9F2EF638CB73045481B12FBBDEF8543D9F9A55C4A6f0U7D" TargetMode="External"/><Relationship Id="rId34" Type="http://schemas.openxmlformats.org/officeDocument/2006/relationships/hyperlink" Target="consultantplus://offline/ref=922487E738DDEAD6922455DC530240B17D7D54F6288F6545E9430B32C1792E162441169E2EF639C67C5B5194A077B7D7EE4A3C808657C6fAU5D" TargetMode="External"/><Relationship Id="rId42" Type="http://schemas.openxmlformats.org/officeDocument/2006/relationships/hyperlink" Target="consultantplus://offline/ref=922487E738DDEAD6922455DC530240B1777155F12A8D384FE11A0730C676710123081A9F2EF63AC47E045481B12FBBDEF8543D9F9A55C4A6f0U7D" TargetMode="External"/><Relationship Id="rId47" Type="http://schemas.openxmlformats.org/officeDocument/2006/relationships/hyperlink" Target="consultantplus://offline/ref=922487E738DDEAD6922455DC530240B1777352F22F8D384FE11A0730C6767101310842932FFE27C2761102D0F7f7UBD" TargetMode="External"/><Relationship Id="rId50" Type="http://schemas.openxmlformats.org/officeDocument/2006/relationships/hyperlink" Target="consultantplus://offline/ref=922487E738DDEAD6922455DC530240B1777155F12A8D384FE11A0730C676710123081A9F2EF63BCB72045481B12FBBDEF8543D9F9A55C4A6f0U7D" TargetMode="External"/><Relationship Id="rId55" Type="http://schemas.openxmlformats.org/officeDocument/2006/relationships/hyperlink" Target="consultantplus://offline/ref=922487E738DDEAD6922455DC530240B1777153F02080384FE11A0730C676710123081A9F2EF639CA76045481B12FBBDEF8543D9F9A55C4A6f0U7D" TargetMode="External"/><Relationship Id="rId7" Type="http://schemas.openxmlformats.org/officeDocument/2006/relationships/hyperlink" Target="consultantplus://offline/ref=922487E738DDEAD6922455DC530240B1777153F02080384FE11A0730C676710123081A9F2EF639C271045481B12FBBDEF8543D9F9A55C4A6f0U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2487E738DDEAD6922455DC530240B1777153F02080384FE11A0730C676710123081A9F2EF639C073045481B12FBBDEF8543D9F9A55C4A6f0U7D" TargetMode="External"/><Relationship Id="rId20" Type="http://schemas.openxmlformats.org/officeDocument/2006/relationships/hyperlink" Target="consultantplus://offline/ref=922487E738DDEAD6922455DC530240B1777352F22A86384FE11A0730C676710123081A9F2EF63AC576045481B12FBBDEF8543D9F9A55C4A6f0U7D" TargetMode="External"/><Relationship Id="rId29" Type="http://schemas.openxmlformats.org/officeDocument/2006/relationships/hyperlink" Target="consultantplus://offline/ref=922487E738DDEAD6922455DC530240B1777155F12A8D384FE11A0730C676710123081A9F2EF638C175045481B12FBBDEF8543D9F9A55C4A6f0U7D" TargetMode="External"/><Relationship Id="rId41" Type="http://schemas.openxmlformats.org/officeDocument/2006/relationships/hyperlink" Target="consultantplus://offline/ref=922487E738DDEAD6922455DC530240B1777155F12A8D384FE11A0730C676710123081A9F2EF638C47F045481B12FBBDEF8543D9F9A55C4A6f0U7D" TargetMode="External"/><Relationship Id="rId54" Type="http://schemas.openxmlformats.org/officeDocument/2006/relationships/hyperlink" Target="consultantplus://offline/ref=922487E738DDEAD6922455DC530240B1777153F02080384FE11A0730C676710123081A9F2EF639C577045481B12FBBDEF8543D9F9A55C4A6f0U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45BF92880384FE11A0730C676710123081A9F2EF639C271045481B12FBBDEF8543D9F9A55C4A6f0U7D" TargetMode="External"/><Relationship Id="rId11" Type="http://schemas.openxmlformats.org/officeDocument/2006/relationships/hyperlink" Target="consultantplus://offline/ref=922487E738DDEAD6922455DC530240B1777155F12A8D384FE11A0730C676710123081A9F2EF639C47E045481B12FBBDEF8543D9F9A55C4A6f0U7D" TargetMode="External"/><Relationship Id="rId24" Type="http://schemas.openxmlformats.org/officeDocument/2006/relationships/hyperlink" Target="consultantplus://offline/ref=922487E738DDEAD6922455DC530240B1777153F02080384FE11A0730C676710123081A9F2EF639C07F045481B12FBBDEF8543D9F9A55C4A6f0U7D" TargetMode="External"/><Relationship Id="rId32" Type="http://schemas.openxmlformats.org/officeDocument/2006/relationships/hyperlink" Target="consultantplus://offline/ref=922487E738DDEAD6922455DC530240B1777155F12A8D384FE11A0730C6767101310842932FFE27C2761102D0F7f7UBD" TargetMode="External"/><Relationship Id="rId37" Type="http://schemas.openxmlformats.org/officeDocument/2006/relationships/hyperlink" Target="consultantplus://offline/ref=922487E738DDEAD6922455DC530240B1777155F12A8D384FE11A0730C676710123081A9F2EF63BC177045481B12FBBDEF8543D9F9A55C4A6f0U7D" TargetMode="External"/><Relationship Id="rId40" Type="http://schemas.openxmlformats.org/officeDocument/2006/relationships/hyperlink" Target="consultantplus://offline/ref=922487E738DDEAD6922455DC530240B1767D54F6208C384FE11A0730C676710123081A9F2EF639C377045481B12FBBDEF8543D9F9A55C4A6f0U7D" TargetMode="External"/><Relationship Id="rId45" Type="http://schemas.openxmlformats.org/officeDocument/2006/relationships/hyperlink" Target="consultantplus://offline/ref=922487E738DDEAD6922455DC530240B1777155F12A8D384FE11A0730C676710123081A9F2EF63AC674045481B12FBBDEF8543D9F9A55C4A6f0U7D" TargetMode="External"/><Relationship Id="rId53" Type="http://schemas.openxmlformats.org/officeDocument/2006/relationships/hyperlink" Target="consultantplus://offline/ref=922487E738DDEAD6922455DC530240B1757C5AF22C82384FE11A0730C676710123081A9F2EF639C27E045481B12FBBDEF8543D9F9A55C4A6f0U7D" TargetMode="External"/><Relationship Id="rId58" Type="http://schemas.openxmlformats.org/officeDocument/2006/relationships/hyperlink" Target="consultantplus://offline/ref=922487E738DDEAD6922455DC530240B1777153F02080384FE11A0730C676710123081A9F2EF639CA70045481B12FBBDEF8543D9F9A55C4A6f0U7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2487E738DDEAD6922455DC530240B1777153F02080384FE11A0730C676710123081A9F2EF639C37F045481B12FBBDEF8543D9F9A55C4A6f0U7D" TargetMode="External"/><Relationship Id="rId23" Type="http://schemas.openxmlformats.org/officeDocument/2006/relationships/hyperlink" Target="consultantplus://offline/ref=922487E738DDEAD6922455DC530240B1777155F12A8D384FE11A0730C676710123081A9F2EF638CB77045481B12FBBDEF8543D9F9A55C4A6f0U7D" TargetMode="External"/><Relationship Id="rId28" Type="http://schemas.openxmlformats.org/officeDocument/2006/relationships/hyperlink" Target="consultantplus://offline/ref=922487E738DDEAD6922455DC530240B1777155F12A8D384FE11A0730C676710123081A9F2EF638CB70045481B12FBBDEF8543D9F9A55C4A6f0U7D" TargetMode="External"/><Relationship Id="rId36" Type="http://schemas.openxmlformats.org/officeDocument/2006/relationships/hyperlink" Target="consultantplus://offline/ref=922487E738DDEAD6922455DC530240B1777155F12A8D384FE11A0730C676710123081A9F2EF638C172045481B12FBBDEF8543D9F9A55C4A6f0U7D" TargetMode="External"/><Relationship Id="rId49" Type="http://schemas.openxmlformats.org/officeDocument/2006/relationships/hyperlink" Target="consultantplus://offline/ref=922487E738DDEAD6922455DC530240B1777352F22F81384FE11A0730C676710123081A9F29F739C9235E4485F87BBEC1F04B239C8455fCU5D" TargetMode="External"/><Relationship Id="rId57" Type="http://schemas.openxmlformats.org/officeDocument/2006/relationships/hyperlink" Target="consultantplus://offline/ref=922487E738DDEAD6922455DC530240B1777153F02080384FE11A0730C676710123081A9F2EF639CA72045481B12FBBDEF8543D9F9A55C4A6f0U7D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22487E738DDEAD6922455DC530240B1777153F02080384FE11A0730C676710123081A9F2EF639C271045481B12FBBDEF8543D9F9A55C4A6f0U7D" TargetMode="External"/><Relationship Id="rId19" Type="http://schemas.openxmlformats.org/officeDocument/2006/relationships/hyperlink" Target="consultantplus://offline/ref=922487E738DDEAD6922455DC530240B1777153F02080384FE11A0730C676710123081A9F2EF639C072045481B12FBBDEF8543D9F9A55C4A6f0U7D" TargetMode="External"/><Relationship Id="rId31" Type="http://schemas.openxmlformats.org/officeDocument/2006/relationships/hyperlink" Target="consultantplus://offline/ref=922487E738DDEAD6922455DC530240B1767D54F6208D384FE11A0730C676710123081A9F2EF639CA72045481B12FBBDEF8543D9F9A55C4A6f0U7D" TargetMode="External"/><Relationship Id="rId44" Type="http://schemas.openxmlformats.org/officeDocument/2006/relationships/hyperlink" Target="consultantplus://offline/ref=922487E738DDEAD6922455DC530240B1777352F32E82384FE11A0730C676710123081A9626FD6D93335A0DD1FD64B6DEEE483D9Cf8U5D" TargetMode="External"/><Relationship Id="rId52" Type="http://schemas.openxmlformats.org/officeDocument/2006/relationships/hyperlink" Target="consultantplus://offline/ref=922487E738DDEAD6922455DC530240B1777153F02080384FE11A0730C676710123081A9F2EF639C771045481B12FBBDEF8543D9F9A55C4A6f0U7D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2487E738DDEAD6922455DC530240B177745BF92880384FE11A0730C676710123081A9F2EF639C271045481B12FBBDEF8543D9F9A55C4A6f0U7D" TargetMode="External"/><Relationship Id="rId14" Type="http://schemas.openxmlformats.org/officeDocument/2006/relationships/hyperlink" Target="consultantplus://offline/ref=922487E738DDEAD6922455DC530240B1777153F02080384FE11A0730C676710123081A9F2EF639C372045481B12FBBDEF8543D9F9A55C4A6f0U7D" TargetMode="External"/><Relationship Id="rId22" Type="http://schemas.openxmlformats.org/officeDocument/2006/relationships/hyperlink" Target="consultantplus://offline/ref=922487E738DDEAD6922455DC530240B1777153F02080384FE11A0730C676710123081A9F2EF639C071045481B12FBBDEF8543D9F9A55C4A6f0U7D" TargetMode="External"/><Relationship Id="rId27" Type="http://schemas.openxmlformats.org/officeDocument/2006/relationships/hyperlink" Target="consultantplus://offline/ref=922487E738DDEAD6922455DC530240B1777153F02080384FE11A0730C676710123081A9F2EF639C677045481B12FBBDEF8543D9F9A55C4A6f0U7D" TargetMode="External"/><Relationship Id="rId30" Type="http://schemas.openxmlformats.org/officeDocument/2006/relationships/hyperlink" Target="consultantplus://offline/ref=922487E738DDEAD6922455DC530240B1777155F12A8D384FE11A0730C6767101310842932FFE27C2761102D0F7f7UBD" TargetMode="External"/><Relationship Id="rId35" Type="http://schemas.openxmlformats.org/officeDocument/2006/relationships/hyperlink" Target="consultantplus://offline/ref=922487E738DDEAD6922455DC530240B1777350F82A8C384FE11A0730C6767101310842932FFE27C2761102D0F7f7UBD" TargetMode="External"/><Relationship Id="rId43" Type="http://schemas.openxmlformats.org/officeDocument/2006/relationships/hyperlink" Target="consultantplus://offline/ref=922487E738DDEAD6922455DC530240B1757254F82184384FE11A0730C676710123081A9F2EF639C377045481B12FBBDEF8543D9F9A55C4A6f0U7D" TargetMode="External"/><Relationship Id="rId48" Type="http://schemas.openxmlformats.org/officeDocument/2006/relationships/hyperlink" Target="consultantplus://offline/ref=922487E738DDEAD6922455DC530240B1777153F02080384FE11A0730C676710123081A9F2EF639C675045481B12FBBDEF8543D9F9A55C4A6f0U7D" TargetMode="External"/><Relationship Id="rId56" Type="http://schemas.openxmlformats.org/officeDocument/2006/relationships/hyperlink" Target="consultantplus://offline/ref=922487E738DDEAD6922455DC530240B1777251F82082384FE11A0730C676710123081A9F2EF639C375045481B12FBBDEF8543D9F9A55C4A6f0U7D" TargetMode="External"/><Relationship Id="rId8" Type="http://schemas.openxmlformats.org/officeDocument/2006/relationships/hyperlink" Target="consultantplus://offline/ref=922487E738DDEAD6922455DC530240B177725BF12C80384FE11A0730C676710123081A9B25A26886220201D8EB7AB7C1F24A3Ff9UFD" TargetMode="External"/><Relationship Id="rId51" Type="http://schemas.openxmlformats.org/officeDocument/2006/relationships/hyperlink" Target="consultantplus://offline/ref=922487E738DDEAD6922455DC530240B1777153F02080384FE11A0730C676710123081A9F2EF639C67F045481B12FBBDEF8543D9F9A55C4A6f0U7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22487E738DDEAD6922455DC530240B1777352F22F81384FE11A0730C6767101310842932FFE27C2761102D0F7f7UBD" TargetMode="External"/><Relationship Id="rId17" Type="http://schemas.openxmlformats.org/officeDocument/2006/relationships/hyperlink" Target="consultantplus://offline/ref=922487E738DDEAD6922455DC530240B1777352F92087384FE11A0730C676710123081A9F2EF639C27E045481B12FBBDEF8543D9F9A55C4A6f0U7D" TargetMode="External"/><Relationship Id="rId25" Type="http://schemas.openxmlformats.org/officeDocument/2006/relationships/hyperlink" Target="consultantplus://offline/ref=922487E738DDEAD6922455DC530240B1777155F12A8D384FE11A0730C676710123081A9F2EF63BCB72045481B12FBBDEF8543D9F9A55C4A6f0U7D" TargetMode="External"/><Relationship Id="rId33" Type="http://schemas.openxmlformats.org/officeDocument/2006/relationships/hyperlink" Target="consultantplus://offline/ref=922487E738DDEAD6922455DC530240B1777155F12A8D384FE11A0730C676710123081A9F2EF63BC076045481B12FBBDEF8543D9F9A55C4A6f0U7D" TargetMode="External"/><Relationship Id="rId38" Type="http://schemas.openxmlformats.org/officeDocument/2006/relationships/hyperlink" Target="consultantplus://offline/ref=922487E738DDEAD6922455DC530240B1777352F42180384FE11A0730C676710123081A9F2EF639C475045481B12FBBDEF8543D9F9A55C4A6f0U7D" TargetMode="External"/><Relationship Id="rId46" Type="http://schemas.openxmlformats.org/officeDocument/2006/relationships/hyperlink" Target="consultantplus://offline/ref=922487E738DDEAD6922455DC530240B1777052F82085384FE11A0730C676710123081A9F2EF639C377045481B12FBBDEF8543D9F9A55C4A6f0U7D" TargetMode="External"/><Relationship Id="rId59" Type="http://schemas.openxmlformats.org/officeDocument/2006/relationships/hyperlink" Target="consultantplus://offline/ref=B6E1813E0B8DC75C8961A406151884C2EFC26748276BE565B46EAC251D80AF490A1421198294F5F093807A1A62C9952FD7B009B3A3C224A2g6U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11464</Words>
  <Characters>65347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</cp:revision>
  <dcterms:created xsi:type="dcterms:W3CDTF">2021-01-18T03:20:00Z</dcterms:created>
  <dcterms:modified xsi:type="dcterms:W3CDTF">2021-01-18T03:20:00Z</dcterms:modified>
</cp:coreProperties>
</file>