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4632" w:type="dxa"/>
        <w:tblLayout w:type="fixed"/>
        <w:tblLook w:val="01E0"/>
      </w:tblPr>
      <w:tblGrid>
        <w:gridCol w:w="250"/>
        <w:gridCol w:w="4382"/>
      </w:tblGrid>
      <w:tr w:rsidR="008E37B0" w:rsidTr="006648D5">
        <w:trPr>
          <w:trHeight w:val="2650"/>
        </w:trPr>
        <w:tc>
          <w:tcPr>
            <w:tcW w:w="250" w:type="dxa"/>
          </w:tcPr>
          <w:p w:rsidR="008E37B0" w:rsidRDefault="008E37B0" w:rsidP="007D2B2C">
            <w:pPr>
              <w:pStyle w:val="1"/>
              <w:tabs>
                <w:tab w:val="left" w:pos="6237"/>
              </w:tabs>
              <w:spacing w:line="240" w:lineRule="auto"/>
              <w:rPr>
                <w:rFonts w:eastAsia="Courier New"/>
                <w:lang w:bidi="ru-RU"/>
              </w:rPr>
            </w:pPr>
          </w:p>
        </w:tc>
        <w:tc>
          <w:tcPr>
            <w:tcW w:w="4382" w:type="dxa"/>
            <w:hideMark/>
          </w:tcPr>
          <w:p w:rsidR="007D2B2C" w:rsidRDefault="007D2B2C" w:rsidP="007D2B2C">
            <w:pPr>
              <w:pStyle w:val="1"/>
              <w:tabs>
                <w:tab w:val="left" w:pos="6237"/>
              </w:tabs>
              <w:spacing w:line="240" w:lineRule="auto"/>
              <w:jc w:val="right"/>
              <w:rPr>
                <w:rFonts w:eastAsia="Courier New"/>
                <w:szCs w:val="24"/>
                <w:lang w:bidi="ru-RU"/>
              </w:rPr>
            </w:pPr>
          </w:p>
          <w:p w:rsidR="007D2B2C" w:rsidRDefault="007D2B2C" w:rsidP="007D2B2C">
            <w:pPr>
              <w:pStyle w:val="1"/>
              <w:tabs>
                <w:tab w:val="left" w:pos="6237"/>
              </w:tabs>
              <w:spacing w:line="240" w:lineRule="auto"/>
              <w:jc w:val="right"/>
              <w:rPr>
                <w:rFonts w:eastAsia="Courier New"/>
                <w:szCs w:val="24"/>
                <w:lang w:bidi="ru-RU"/>
              </w:rPr>
            </w:pPr>
          </w:p>
          <w:p w:rsidR="006648D5" w:rsidRDefault="006648D5" w:rsidP="006648D5">
            <w:pPr>
              <w:pStyle w:val="1"/>
              <w:tabs>
                <w:tab w:val="left" w:pos="6237"/>
              </w:tabs>
              <w:spacing w:line="240" w:lineRule="auto"/>
              <w:jc w:val="left"/>
              <w:rPr>
                <w:rFonts w:eastAsia="Courier New"/>
                <w:szCs w:val="24"/>
                <w:lang w:bidi="ru-RU"/>
              </w:rPr>
            </w:pPr>
            <w:r>
              <w:rPr>
                <w:rFonts w:eastAsia="Courier New"/>
                <w:szCs w:val="24"/>
                <w:lang w:bidi="ru-RU"/>
              </w:rPr>
              <w:t>УТВЕРЖДЕНО</w:t>
            </w:r>
            <w:r w:rsidR="008E37B0" w:rsidRPr="008E37B0">
              <w:rPr>
                <w:rFonts w:eastAsia="Courier New"/>
                <w:szCs w:val="24"/>
                <w:lang w:bidi="ru-RU"/>
              </w:rPr>
              <w:t>:</w:t>
            </w:r>
          </w:p>
          <w:p w:rsidR="008E37B0" w:rsidRPr="008E37B0" w:rsidRDefault="006648D5" w:rsidP="006648D5">
            <w:pPr>
              <w:pStyle w:val="1"/>
              <w:tabs>
                <w:tab w:val="left" w:pos="6237"/>
              </w:tabs>
              <w:spacing w:line="240" w:lineRule="auto"/>
              <w:jc w:val="left"/>
              <w:rPr>
                <w:rFonts w:eastAsia="Courier New"/>
                <w:szCs w:val="24"/>
                <w:lang w:bidi="ru-RU"/>
              </w:rPr>
            </w:pPr>
            <w:r>
              <w:rPr>
                <w:rFonts w:eastAsia="Courier New"/>
                <w:szCs w:val="24"/>
                <w:lang w:bidi="ru-RU"/>
              </w:rPr>
              <w:t>приказом директора МБУ «КЦСОН</w:t>
            </w:r>
            <w:r w:rsidR="008E37B0" w:rsidRPr="008E37B0">
              <w:rPr>
                <w:rFonts w:eastAsia="Courier New"/>
                <w:szCs w:val="24"/>
                <w:lang w:bidi="ru-RU"/>
              </w:rPr>
              <w:t xml:space="preserve">                               </w:t>
            </w:r>
            <w:r w:rsidR="005970CA">
              <w:rPr>
                <w:rFonts w:eastAsia="Courier New"/>
                <w:szCs w:val="24"/>
                <w:lang w:bidi="ru-RU"/>
              </w:rPr>
              <w:t xml:space="preserve"> </w:t>
            </w:r>
            <w:r>
              <w:rPr>
                <w:rFonts w:eastAsia="Courier New"/>
                <w:szCs w:val="24"/>
                <w:lang w:bidi="ru-RU"/>
              </w:rPr>
              <w:t xml:space="preserve">                        </w:t>
            </w:r>
            <w:r w:rsidR="008E37B0" w:rsidRPr="008E37B0">
              <w:rPr>
                <w:rFonts w:eastAsia="Courier New"/>
                <w:szCs w:val="24"/>
                <w:lang w:bidi="ru-RU"/>
              </w:rPr>
              <w:t xml:space="preserve"> Болотнинского района НСО»</w:t>
            </w:r>
            <w:r w:rsidR="008E37B0">
              <w:rPr>
                <w:rFonts w:eastAsia="Courier New"/>
                <w:szCs w:val="24"/>
                <w:lang w:bidi="ru-RU"/>
              </w:rPr>
              <w:t xml:space="preserve">                          </w:t>
            </w:r>
            <w:r w:rsidR="008E37B0" w:rsidRPr="008E37B0">
              <w:rPr>
                <w:szCs w:val="24"/>
                <w:lang w:bidi="ru-RU"/>
              </w:rPr>
              <w:t xml:space="preserve"> </w:t>
            </w:r>
          </w:p>
          <w:p w:rsidR="005970CA" w:rsidRDefault="008E37B0" w:rsidP="006648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В.Н.Захаров</w:t>
            </w:r>
            <w:r w:rsidR="006648D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ым</w:t>
            </w:r>
          </w:p>
          <w:p w:rsidR="007D2B2C" w:rsidRDefault="00B838C9" w:rsidP="006648D5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№361</w:t>
            </w:r>
            <w:r w:rsidR="003A7A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11.08.2022г.</w:t>
            </w:r>
            <w:r w:rsidR="008E37B0" w:rsidRPr="008E37B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                                                          </w:t>
            </w:r>
          </w:p>
          <w:p w:rsidR="007D2B2C" w:rsidRPr="007D2B2C" w:rsidRDefault="007D2B2C" w:rsidP="007D2B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E37B0" w:rsidRPr="007D2B2C" w:rsidRDefault="008E37B0" w:rsidP="007D2B2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D2B2C" w:rsidRPr="008E37B0" w:rsidRDefault="007D2B2C" w:rsidP="007D2B2C">
      <w:pPr>
        <w:framePr w:w="9720" w:h="11966" w:hRule="exact" w:wrap="around" w:vAnchor="page" w:hAnchor="page" w:x="1105" w:y="7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8E37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2B2C" w:rsidRDefault="007D2B2C" w:rsidP="007D2B2C">
      <w:pPr>
        <w:framePr w:w="9720" w:h="11966" w:hRule="exact" w:wrap="around" w:vAnchor="page" w:hAnchor="page" w:x="1105" w:y="7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B0">
        <w:rPr>
          <w:rFonts w:ascii="Times New Roman" w:hAnsi="Times New Roman" w:cs="Times New Roman"/>
          <w:b/>
          <w:sz w:val="28"/>
          <w:szCs w:val="28"/>
        </w:rPr>
        <w:t>О</w:t>
      </w:r>
      <w:r w:rsidR="006648D5"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неформального (родственного) ухода за гражданами пожилого возраста и инвалидами Муниципального</w:t>
      </w:r>
      <w:r w:rsidRPr="008E37B0">
        <w:rPr>
          <w:rFonts w:ascii="Times New Roman" w:hAnsi="Times New Roman" w:cs="Times New Roman"/>
          <w:b/>
          <w:sz w:val="28"/>
          <w:szCs w:val="28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</w:rPr>
        <w:t>юджетного учреждения</w:t>
      </w:r>
      <w:r w:rsidRPr="008E37B0">
        <w:rPr>
          <w:rFonts w:ascii="Times New Roman" w:hAnsi="Times New Roman" w:cs="Times New Roman"/>
          <w:b/>
          <w:sz w:val="28"/>
          <w:szCs w:val="28"/>
        </w:rPr>
        <w:t xml:space="preserve"> «Комплексный центр социального обслуживания населения Болотнинского район</w:t>
      </w:r>
      <w:r w:rsidR="0093621E">
        <w:rPr>
          <w:rFonts w:ascii="Times New Roman" w:hAnsi="Times New Roman" w:cs="Times New Roman"/>
          <w:b/>
          <w:sz w:val="28"/>
          <w:szCs w:val="28"/>
        </w:rPr>
        <w:t>а</w:t>
      </w:r>
      <w:r w:rsidRPr="008E37B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области»</w:t>
      </w:r>
      <w:r w:rsidR="006648D5">
        <w:rPr>
          <w:rFonts w:ascii="Times New Roman" w:hAnsi="Times New Roman" w:cs="Times New Roman"/>
          <w:b/>
          <w:sz w:val="28"/>
          <w:szCs w:val="28"/>
        </w:rPr>
        <w:t xml:space="preserve"> в  рамках системы долговременного ухода</w:t>
      </w:r>
    </w:p>
    <w:p w:rsidR="007D2B2C" w:rsidRDefault="007D2B2C" w:rsidP="007D2B2C">
      <w:pPr>
        <w:pStyle w:val="3"/>
        <w:framePr w:w="9720" w:h="11966" w:hRule="exact" w:wrap="around" w:vAnchor="page" w:hAnchor="page" w:x="1105" w:y="713"/>
        <w:shd w:val="clear" w:color="auto" w:fill="auto"/>
        <w:spacing w:before="0" w:after="307" w:line="240" w:lineRule="exact"/>
        <w:ind w:left="20"/>
        <w:jc w:val="center"/>
      </w:pPr>
    </w:p>
    <w:p w:rsidR="007D2B2C" w:rsidRDefault="007D2B2C" w:rsidP="007D2B2C">
      <w:pPr>
        <w:pStyle w:val="3"/>
        <w:framePr w:w="9720" w:h="11966" w:hRule="exact" w:wrap="around" w:vAnchor="page" w:hAnchor="page" w:x="1105" w:y="713"/>
        <w:shd w:val="clear" w:color="auto" w:fill="auto"/>
        <w:spacing w:before="0" w:after="307" w:line="240" w:lineRule="exact"/>
        <w:ind w:left="20"/>
        <w:jc w:val="center"/>
      </w:pPr>
      <w:r w:rsidRPr="00402AE6">
        <w:t>I.</w:t>
      </w:r>
      <w:r>
        <w:t>Общие положения</w:t>
      </w:r>
    </w:p>
    <w:p w:rsidR="007D2B2C" w:rsidRDefault="007D2B2C" w:rsidP="005970CA">
      <w:pPr>
        <w:pStyle w:val="3"/>
        <w:framePr w:w="9720" w:h="11966" w:hRule="exact" w:wrap="around" w:vAnchor="page" w:hAnchor="page" w:x="1105" w:y="713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Настоящим  Положением определяется порядок деятельности школы неформального (родственного) ухода за гражданами пожилого возраста и инвалидами (далее - Школа ухода) Муниципального бюджетного учреждения «Комплексный центр социального обслуживания населения Болотнинского района Новосибирской области»</w:t>
      </w:r>
      <w:r w:rsidR="006648D5">
        <w:t xml:space="preserve"> в рамках системы долговременного ухода </w:t>
      </w:r>
      <w:r>
        <w:t xml:space="preserve"> (далее-</w:t>
      </w:r>
      <w:r w:rsidR="006648D5">
        <w:t xml:space="preserve"> </w:t>
      </w:r>
      <w:r>
        <w:t>Учреждение)</w:t>
      </w:r>
      <w:r w:rsidR="00BC67A1">
        <w:t>,</w:t>
      </w:r>
      <w:r>
        <w:t xml:space="preserve"> </w:t>
      </w:r>
      <w:r w:rsidR="005970CA">
        <w:t xml:space="preserve">осуществляющей  обучение навыкам общего ухода за гражданами пожилого возраста и инвалидами, нуждающимися в постоянном постороннем уходе (далее- граждане, нуждающиеся в постороннем уходе).  </w:t>
      </w:r>
      <w:r>
        <w:t>Школа ухода создается в структурном подр</w:t>
      </w:r>
      <w:r w:rsidR="00750AAA">
        <w:t>азделении Учреждения- отде</w:t>
      </w:r>
      <w:r w:rsidR="005970CA">
        <w:t>ление социального обслуживания на дому.</w:t>
      </w:r>
    </w:p>
    <w:p w:rsidR="007D2B2C" w:rsidRDefault="007D2B2C" w:rsidP="007D2B2C">
      <w:pPr>
        <w:pStyle w:val="3"/>
        <w:framePr w:w="9720" w:h="11966" w:hRule="exact" w:wrap="around" w:vAnchor="page" w:hAnchor="page" w:x="1105" w:y="713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Школа ухода организуется для проведения обучения навыкам ухода специалистов Учреждения, родственников и иных лиц, осуществляющих уход за гражданами пожилого возраста и инвалидами</w:t>
      </w:r>
      <w:r w:rsidR="005970CA">
        <w:t xml:space="preserve"> (далее- граждане, осуществляющие уход)</w:t>
      </w:r>
      <w:r w:rsidR="006648D5">
        <w:t>, а также обучения навыкам самообслуживания граждан, нуждающихся в постороннем уходе.</w:t>
      </w:r>
    </w:p>
    <w:p w:rsidR="007D2B2C" w:rsidRDefault="007D2B2C" w:rsidP="007D2B2C">
      <w:pPr>
        <w:pStyle w:val="3"/>
        <w:framePr w:w="9720" w:h="11966" w:hRule="exact" w:wrap="around" w:vAnchor="page" w:hAnchor="page" w:x="1105" w:y="713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Школа ухода осуществляет свою деятельность на осн</w:t>
      </w:r>
      <w:r w:rsidR="005970CA">
        <w:t>овании настоящего Положения, программ обучения для каждой категории слушателей Школы ухода, утвержденных руководителем Учреждения.</w:t>
      </w:r>
    </w:p>
    <w:p w:rsidR="007D2B2C" w:rsidRDefault="007D2B2C" w:rsidP="007D2B2C">
      <w:pPr>
        <w:pStyle w:val="3"/>
        <w:framePr w:w="9720" w:h="11966" w:hRule="exact" w:wrap="around" w:vAnchor="page" w:hAnchor="page" w:x="1105" w:y="713"/>
        <w:numPr>
          <w:ilvl w:val="0"/>
          <w:numId w:val="6"/>
        </w:numPr>
        <w:shd w:val="clear" w:color="auto" w:fill="auto"/>
        <w:spacing w:before="0" w:after="305" w:line="322" w:lineRule="exact"/>
        <w:ind w:left="20" w:right="20" w:firstLine="720"/>
      </w:pPr>
      <w:r>
        <w:t xml:space="preserve"> Информация о деятельности Школы ухода размещается на информационном с</w:t>
      </w:r>
      <w:r w:rsidR="00FD143E">
        <w:t>тенде, сайте Учреждения</w:t>
      </w:r>
      <w:r>
        <w:t xml:space="preserve"> в информационно</w:t>
      </w:r>
      <w:r>
        <w:softHyphen/>
      </w:r>
      <w:r w:rsidR="005970CA">
        <w:t>-</w:t>
      </w:r>
      <w:r>
        <w:t>телекоммуникационной сети «Интернет», публикуется в средствах массовой информации.</w:t>
      </w:r>
    </w:p>
    <w:p w:rsidR="007D2B2C" w:rsidRDefault="007D2B2C" w:rsidP="007D2B2C">
      <w:pPr>
        <w:pStyle w:val="3"/>
        <w:framePr w:w="9720" w:h="11966" w:hRule="exact" w:wrap="around" w:vAnchor="page" w:hAnchor="page" w:x="1105" w:y="713"/>
        <w:numPr>
          <w:ilvl w:val="0"/>
          <w:numId w:val="7"/>
        </w:numPr>
        <w:shd w:val="clear" w:color="auto" w:fill="auto"/>
        <w:tabs>
          <w:tab w:val="left" w:pos="3786"/>
        </w:tabs>
        <w:spacing w:before="0" w:after="307" w:line="240" w:lineRule="exact"/>
        <w:ind w:left="3420"/>
      </w:pPr>
      <w:r>
        <w:t>Задачи Школы ухода</w:t>
      </w:r>
    </w:p>
    <w:p w:rsidR="007D2B2C" w:rsidRDefault="007D2B2C" w:rsidP="005970CA">
      <w:pPr>
        <w:pStyle w:val="3"/>
        <w:framePr w:w="9720" w:h="11966" w:hRule="exact" w:wrap="around" w:vAnchor="page" w:hAnchor="page" w:x="1105" w:y="713"/>
        <w:numPr>
          <w:ilvl w:val="0"/>
          <w:numId w:val="6"/>
        </w:numPr>
        <w:shd w:val="clear" w:color="auto" w:fill="auto"/>
        <w:tabs>
          <w:tab w:val="left" w:pos="1058"/>
        </w:tabs>
        <w:spacing w:before="0" w:after="0" w:line="322" w:lineRule="exact"/>
        <w:ind w:left="20" w:firstLine="720"/>
      </w:pPr>
      <w:r>
        <w:t>Основные задачи деятельности Школы ухода:</w:t>
      </w:r>
    </w:p>
    <w:p w:rsidR="007D2B2C" w:rsidRDefault="007D2B2C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повышение качества жизни и социальная адаптация граждан</w:t>
      </w:r>
      <w:r w:rsidR="005970CA">
        <w:t xml:space="preserve">, нуждающихся в постороннем  уходе, в привычной для них домашней обстановке, а также </w:t>
      </w:r>
      <w:r>
        <w:t xml:space="preserve"> предотвращение развития у них осложнений, связанных с неправильным уходом;</w:t>
      </w:r>
    </w:p>
    <w:p w:rsidR="007D2B2C" w:rsidRDefault="007D2B2C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720"/>
      </w:pPr>
      <w:r>
        <w:t xml:space="preserve"> оказание</w:t>
      </w:r>
      <w:r w:rsidR="00FD143E">
        <w:t xml:space="preserve"> помощи и поддержки слушателям Школы </w:t>
      </w:r>
      <w:r>
        <w:t xml:space="preserve"> ухода;</w:t>
      </w:r>
    </w:p>
    <w:p w:rsidR="005970CA" w:rsidRDefault="007D2B2C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консультирование слушателей Школы ухода по вопросам организации общего</w:t>
      </w:r>
    </w:p>
    <w:p w:rsidR="005970CA" w:rsidRDefault="005970CA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5970CA" w:rsidRDefault="005970CA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5970CA" w:rsidRDefault="005970CA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5970CA" w:rsidRDefault="005970CA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5970CA" w:rsidRDefault="005970CA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5970CA" w:rsidRDefault="005970CA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5970CA" w:rsidRDefault="005970CA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5970CA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у</w:t>
      </w:r>
      <w:r w:rsidR="007D2B2C">
        <w:t xml:space="preserve"> ухода за гражданами пожилого возраста и инвалидами, контроля за изменениями состояния здоровья, профилактики осложнений, питания и кормления, проведения общегигиенических</w:t>
      </w: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FD143E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</w:p>
    <w:p w:rsidR="007D2B2C" w:rsidRDefault="00FD143E" w:rsidP="007D2B2C">
      <w:pPr>
        <w:pStyle w:val="3"/>
        <w:framePr w:w="9720" w:h="11966" w:hRule="exact" w:wrap="around" w:vAnchor="page" w:hAnchor="page" w:x="1105" w:y="713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процедур, позиционирования,</w:t>
      </w:r>
      <w:r w:rsidR="007D2B2C">
        <w:t xml:space="preserve"> процедур, позиционирования,</w:t>
      </w:r>
    </w:p>
    <w:p w:rsid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Pr="007D2B2C" w:rsidRDefault="007D2B2C" w:rsidP="007D2B2C">
      <w:pPr>
        <w:rPr>
          <w:sz w:val="2"/>
          <w:szCs w:val="2"/>
        </w:rPr>
      </w:pPr>
    </w:p>
    <w:p w:rsidR="007D2B2C" w:rsidRDefault="007D2B2C" w:rsidP="007D2B2C">
      <w:pPr>
        <w:rPr>
          <w:sz w:val="2"/>
          <w:szCs w:val="2"/>
        </w:rPr>
      </w:pPr>
    </w:p>
    <w:p w:rsidR="00FD143E" w:rsidRDefault="00FD143E" w:rsidP="00FD143E">
      <w:pPr>
        <w:rPr>
          <w:sz w:val="2"/>
          <w:szCs w:val="2"/>
        </w:rPr>
        <w:sectPr w:rsidR="00FD143E" w:rsidSect="00750AAA">
          <w:pgSz w:w="11909" w:h="16838"/>
          <w:pgMar w:top="170" w:right="567" w:bottom="170" w:left="170" w:header="0" w:footer="6" w:gutter="0"/>
          <w:cols w:space="720"/>
          <w:noEndnote/>
          <w:docGrid w:linePitch="360"/>
        </w:sectPr>
      </w:pPr>
    </w:p>
    <w:p w:rsidR="00FD143E" w:rsidRDefault="00FD143E" w:rsidP="00FD143E">
      <w:pPr>
        <w:pStyle w:val="a6"/>
        <w:framePr w:wrap="around" w:vAnchor="page" w:hAnchor="page" w:x="5937" w:y="913"/>
        <w:shd w:val="clear" w:color="auto" w:fill="auto"/>
        <w:spacing w:line="190" w:lineRule="exact"/>
        <w:ind w:left="20"/>
      </w:pPr>
      <w:r>
        <w:rPr>
          <w:color w:val="000000"/>
          <w:lang w:bidi="ru-RU"/>
        </w:rPr>
        <w:lastRenderedPageBreak/>
        <w:t>3</w:t>
      </w:r>
    </w:p>
    <w:p w:rsidR="001700A8" w:rsidRDefault="00BC67A1" w:rsidP="00FD143E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0" w:line="322" w:lineRule="exact"/>
        <w:ind w:left="20" w:right="20"/>
      </w:pPr>
      <w:r>
        <w:t xml:space="preserve">           2) оказание помощи и поддержки слушателям школы ухода</w:t>
      </w:r>
      <w:r w:rsidR="001700A8">
        <w:t>;</w:t>
      </w:r>
    </w:p>
    <w:p w:rsidR="00FD143E" w:rsidRDefault="001700A8" w:rsidP="00FD143E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0" w:line="322" w:lineRule="exact"/>
        <w:ind w:left="20" w:right="20"/>
      </w:pPr>
      <w:r>
        <w:t xml:space="preserve">           3) консультирование слушателей Школы ухода  по вопросам организации общего ухода за гражданами, нуждающимися в постороннем уходе, контроля за изменениями состояния здоровья, профилактики осложнений, питания и кормления, проведения общегигиенических процедур, позиционирования, </w:t>
      </w:r>
      <w:r w:rsidR="00FD143E">
        <w:t>поль</w:t>
      </w:r>
      <w:r w:rsidR="00F12CB4">
        <w:t>зования средствами реабилитации;</w:t>
      </w:r>
    </w:p>
    <w:p w:rsidR="00FD143E" w:rsidRDefault="00FD143E" w:rsidP="00FD143E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0" w:line="322" w:lineRule="exact"/>
        <w:ind w:right="20"/>
      </w:pPr>
      <w:r>
        <w:t xml:space="preserve">             4) консультирование граждан, </w:t>
      </w:r>
      <w:r w:rsidR="00F12CB4">
        <w:t>нуждающихся в постороннем уходе</w:t>
      </w:r>
      <w:r>
        <w:t xml:space="preserve">, по вопросам оказания самопомощи, </w:t>
      </w:r>
      <w:r w:rsidR="0093621E">
        <w:t xml:space="preserve"> </w:t>
      </w:r>
      <w:r>
        <w:t>пользования средствами реабилитации;</w:t>
      </w:r>
    </w:p>
    <w:p w:rsidR="00FD143E" w:rsidRDefault="00FD143E" w:rsidP="00FD143E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0" w:line="322" w:lineRule="exact"/>
        <w:ind w:right="20"/>
      </w:pPr>
      <w:r>
        <w:t xml:space="preserve">             5) оказание психологической поддержки, </w:t>
      </w:r>
      <w:r w:rsidR="00F12CB4">
        <w:t xml:space="preserve">создание </w:t>
      </w:r>
      <w:r>
        <w:t>благоприятной обстановки и психологической атмосферы в семье;</w:t>
      </w:r>
    </w:p>
    <w:p w:rsidR="00F12CB4" w:rsidRDefault="00FD143E" w:rsidP="00FD143E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305" w:line="322" w:lineRule="exact"/>
        <w:ind w:right="20"/>
      </w:pPr>
      <w:r>
        <w:t xml:space="preserve">             6) информирование по осуществлению взаимодействия с медицинскими организациями, организациями социального обслуживания и общественными организациями, осуществляющими деятельность в сфере социального обслуживания на т</w:t>
      </w:r>
      <w:r w:rsidR="001700A8">
        <w:t>ерритории Новосибирской области;</w:t>
      </w:r>
      <w:r w:rsidR="00F12CB4">
        <w:t xml:space="preserve">     </w:t>
      </w:r>
    </w:p>
    <w:p w:rsidR="00FD143E" w:rsidRDefault="00F12CB4" w:rsidP="00FD143E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305" w:line="322" w:lineRule="exact"/>
        <w:ind w:right="20"/>
      </w:pPr>
      <w:r>
        <w:t xml:space="preserve">           7) обучение граждан, осуществляющих уход, переустройству и адаптации жилых помещений в целях создания  безопасной, комфортной среды, эффективной и продуктивной коммуникации.                                                          </w:t>
      </w:r>
      <w:r w:rsidR="001700A8">
        <w:t xml:space="preserve"> </w:t>
      </w:r>
      <w:r>
        <w:t xml:space="preserve">                                                         </w:t>
      </w:r>
    </w:p>
    <w:p w:rsidR="00F12CB4" w:rsidRDefault="00F12CB4" w:rsidP="00FD143E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305" w:line="322" w:lineRule="exact"/>
        <w:ind w:right="20"/>
      </w:pPr>
      <w:r>
        <w:t xml:space="preserve">       </w:t>
      </w:r>
      <w:r w:rsidR="001700A8">
        <w:t xml:space="preserve">      </w:t>
      </w:r>
    </w:p>
    <w:p w:rsidR="00FD143E" w:rsidRDefault="00FD143E" w:rsidP="00FD143E">
      <w:pPr>
        <w:pStyle w:val="3"/>
        <w:framePr w:w="9725" w:h="14359" w:hRule="exact" w:wrap="around" w:vAnchor="page" w:hAnchor="page" w:x="1151" w:y="1549"/>
        <w:numPr>
          <w:ilvl w:val="0"/>
          <w:numId w:val="7"/>
        </w:numPr>
        <w:shd w:val="clear" w:color="auto" w:fill="auto"/>
        <w:tabs>
          <w:tab w:val="left" w:pos="3731"/>
        </w:tabs>
        <w:spacing w:before="0" w:after="191" w:line="240" w:lineRule="exact"/>
        <w:ind w:left="3240"/>
      </w:pPr>
      <w:r>
        <w:t>Функции Школы ухода</w:t>
      </w:r>
    </w:p>
    <w:p w:rsidR="00FD143E" w:rsidRDefault="00F12CB4" w:rsidP="00F12CB4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0" w:line="317" w:lineRule="exact"/>
      </w:pPr>
      <w:r>
        <w:t xml:space="preserve">             6.</w:t>
      </w:r>
      <w:r w:rsidR="001700A8">
        <w:t xml:space="preserve"> </w:t>
      </w:r>
      <w:r w:rsidR="00FD143E">
        <w:t>С целью достижения основных задач Школой ухода организуется:</w:t>
      </w:r>
    </w:p>
    <w:p w:rsidR="00FD143E" w:rsidRDefault="00FD143E" w:rsidP="00FD143E">
      <w:pPr>
        <w:pStyle w:val="3"/>
        <w:framePr w:w="9725" w:h="14359" w:hRule="exact" w:wrap="around" w:vAnchor="page" w:hAnchor="page" w:x="1151" w:y="1549"/>
        <w:numPr>
          <w:ilvl w:val="0"/>
          <w:numId w:val="10"/>
        </w:numPr>
        <w:shd w:val="clear" w:color="auto" w:fill="auto"/>
        <w:spacing w:before="0" w:after="0" w:line="317" w:lineRule="exact"/>
        <w:ind w:left="20" w:firstLine="740"/>
      </w:pPr>
      <w:r>
        <w:t xml:space="preserve"> постоянное информирование населения о деятельности Школы ухода;</w:t>
      </w:r>
    </w:p>
    <w:p w:rsidR="00FD143E" w:rsidRDefault="00FD143E" w:rsidP="00FD143E">
      <w:pPr>
        <w:pStyle w:val="3"/>
        <w:framePr w:w="9725" w:h="14359" w:hRule="exact" w:wrap="around" w:vAnchor="page" w:hAnchor="page" w:x="1151" w:y="1549"/>
        <w:numPr>
          <w:ilvl w:val="0"/>
          <w:numId w:val="10"/>
        </w:numPr>
        <w:shd w:val="clear" w:color="auto" w:fill="auto"/>
        <w:spacing w:before="0" w:after="0" w:line="317" w:lineRule="exact"/>
        <w:ind w:left="20" w:right="20" w:firstLine="740"/>
      </w:pPr>
      <w:r>
        <w:t xml:space="preserve"> обеспечение доступа к обучающим и информационным материалам на сайте Учреждения;</w:t>
      </w:r>
    </w:p>
    <w:p w:rsidR="00F12CB4" w:rsidRDefault="00FD143E" w:rsidP="00FD143E">
      <w:pPr>
        <w:pStyle w:val="3"/>
        <w:framePr w:w="9725" w:h="14359" w:hRule="exact" w:wrap="around" w:vAnchor="page" w:hAnchor="page" w:x="1151" w:y="1549"/>
        <w:numPr>
          <w:ilvl w:val="0"/>
          <w:numId w:val="10"/>
        </w:numPr>
        <w:shd w:val="clear" w:color="auto" w:fill="auto"/>
        <w:spacing w:before="0" w:after="0" w:line="317" w:lineRule="exact"/>
        <w:ind w:left="20" w:right="20" w:firstLine="740"/>
      </w:pPr>
      <w:r>
        <w:t xml:space="preserve"> выявление и учет</w:t>
      </w:r>
      <w:r w:rsidR="00F12CB4">
        <w:t xml:space="preserve"> лиц, осуществляющих </w:t>
      </w:r>
      <w:r>
        <w:t xml:space="preserve"> уход</w:t>
      </w:r>
      <w:r w:rsidR="00F12CB4">
        <w:t>, нуждающихся в обучении основам ухода за гражданами, нуждающимися в постороннем уходе;</w:t>
      </w:r>
      <w:r>
        <w:t xml:space="preserve"> </w:t>
      </w:r>
    </w:p>
    <w:p w:rsidR="00FD143E" w:rsidRDefault="00FD143E" w:rsidP="00FD143E">
      <w:pPr>
        <w:pStyle w:val="3"/>
        <w:framePr w:w="9725" w:h="14359" w:hRule="exact" w:wrap="around" w:vAnchor="page" w:hAnchor="page" w:x="1151" w:y="1549"/>
        <w:numPr>
          <w:ilvl w:val="0"/>
          <w:numId w:val="10"/>
        </w:numPr>
        <w:shd w:val="clear" w:color="auto" w:fill="auto"/>
        <w:spacing w:before="0" w:after="0" w:line="317" w:lineRule="exact"/>
        <w:ind w:left="20" w:right="20" w:firstLine="740"/>
      </w:pPr>
      <w:r>
        <w:t>проведение консультаций, информационно-просветительских акций, семинаров, круглых столов, встреч, открытых занятий;</w:t>
      </w:r>
    </w:p>
    <w:p w:rsidR="00FD143E" w:rsidRDefault="00FD143E" w:rsidP="00FD143E">
      <w:pPr>
        <w:pStyle w:val="3"/>
        <w:framePr w:w="9725" w:h="14359" w:hRule="exact" w:wrap="around" w:vAnchor="page" w:hAnchor="page" w:x="1151" w:y="1549"/>
        <w:numPr>
          <w:ilvl w:val="0"/>
          <w:numId w:val="10"/>
        </w:numPr>
        <w:shd w:val="clear" w:color="auto" w:fill="auto"/>
        <w:spacing w:before="0" w:after="0" w:line="317" w:lineRule="exact"/>
        <w:ind w:left="20" w:firstLine="740"/>
      </w:pPr>
      <w:r>
        <w:t xml:space="preserve"> обучени</w:t>
      </w:r>
      <w:r w:rsidR="00F12CB4">
        <w:t>е по утвержденным программам граждан</w:t>
      </w:r>
      <w:r>
        <w:t>, осуществляющих уход;</w:t>
      </w:r>
    </w:p>
    <w:p w:rsidR="00FD143E" w:rsidRDefault="00FD143E" w:rsidP="00FD143E">
      <w:pPr>
        <w:pStyle w:val="3"/>
        <w:framePr w:w="9725" w:h="14359" w:hRule="exact" w:wrap="around" w:vAnchor="page" w:hAnchor="page" w:x="1151" w:y="1549"/>
        <w:numPr>
          <w:ilvl w:val="0"/>
          <w:numId w:val="10"/>
        </w:numPr>
        <w:shd w:val="clear" w:color="auto" w:fill="auto"/>
        <w:spacing w:before="0" w:after="0" w:line="317" w:lineRule="exact"/>
        <w:ind w:left="20" w:right="20" w:firstLine="740"/>
      </w:pPr>
      <w:r>
        <w:t xml:space="preserve"> внутриведомственное и межведомственное взаимодействие с медицинскими, образовательными организациями, с территориальными отделениями медико-социальной экспертизы, пенсионного фонда и иными организациями;</w:t>
      </w:r>
    </w:p>
    <w:p w:rsidR="00FD143E" w:rsidRDefault="00FD143E" w:rsidP="00FD143E">
      <w:pPr>
        <w:pStyle w:val="3"/>
        <w:framePr w:w="9725" w:h="14359" w:hRule="exact" w:wrap="around" w:vAnchor="page" w:hAnchor="page" w:x="1151" w:y="1549"/>
        <w:numPr>
          <w:ilvl w:val="0"/>
          <w:numId w:val="10"/>
        </w:numPr>
        <w:shd w:val="clear" w:color="auto" w:fill="auto"/>
        <w:spacing w:before="0" w:after="482" w:line="317" w:lineRule="exact"/>
        <w:ind w:left="20" w:right="20" w:firstLine="740"/>
      </w:pPr>
      <w:r>
        <w:t xml:space="preserve"> разработка, издание и распространение просветительских, информационно-методических материалов по вопросам ведения здорового образа жизни, сохранения здоровья и профилактики заболеваний, ос</w:t>
      </w:r>
      <w:r w:rsidR="00F12CB4">
        <w:t>нов геронтологии и специфических проблем</w:t>
      </w:r>
      <w:r>
        <w:t xml:space="preserve"> здоровья граждан пожилог</w:t>
      </w:r>
      <w:r w:rsidR="00F12CB4">
        <w:t xml:space="preserve">о возраста, деятельности </w:t>
      </w:r>
      <w:r>
        <w:t xml:space="preserve"> Школы ухода.</w:t>
      </w:r>
    </w:p>
    <w:p w:rsidR="00FD143E" w:rsidRDefault="00FD143E" w:rsidP="00FD143E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191" w:line="240" w:lineRule="exact"/>
        <w:jc w:val="center"/>
      </w:pPr>
      <w:r>
        <w:t>IV. Порядок организации деятельности Школы ухода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8"/>
        </w:numPr>
        <w:shd w:val="clear" w:color="auto" w:fill="auto"/>
        <w:spacing w:before="0" w:after="0" w:line="317" w:lineRule="exact"/>
        <w:ind w:left="20" w:firstLine="740"/>
        <w:jc w:val="left"/>
      </w:pPr>
      <w:r>
        <w:t xml:space="preserve"> </w:t>
      </w:r>
      <w:r w:rsidR="00BC67A1">
        <w:t>Слушателями  Школы ухода являются</w:t>
      </w:r>
      <w:r>
        <w:t>:</w:t>
      </w:r>
      <w:r w:rsidR="001700A8">
        <w:t xml:space="preserve">    </w:t>
      </w:r>
      <w:r w:rsidR="00BC67A1">
        <w:t xml:space="preserve">        </w:t>
      </w:r>
      <w:r w:rsidR="001700A8">
        <w:t xml:space="preserve"> </w:t>
      </w:r>
      <w:r w:rsidR="00BC67A1">
        <w:t xml:space="preserve">                                                                    </w:t>
      </w:r>
      <w:r w:rsidR="001700A8">
        <w:t xml:space="preserve">    </w:t>
      </w:r>
      <w:r w:rsidR="00BC67A1">
        <w:t>1)</w:t>
      </w:r>
      <w:r w:rsidR="001700A8">
        <w:t xml:space="preserve">   </w:t>
      </w:r>
      <w:r w:rsidR="00BC67A1">
        <w:t xml:space="preserve">граждане нуждающиеся в постороннем уходе, </w:t>
      </w:r>
      <w:r w:rsidR="003A7A1A">
        <w:t>-граждане, старше трудоспособного возраста и инвалиды</w:t>
      </w:r>
      <w:r w:rsidR="001700A8">
        <w:t xml:space="preserve"> </w:t>
      </w:r>
      <w:r w:rsidR="003A7A1A">
        <w:t>;</w:t>
      </w:r>
      <w:r w:rsidR="00BC67A1">
        <w:t xml:space="preserve"> </w:t>
      </w:r>
    </w:p>
    <w:p w:rsidR="003A7A1A" w:rsidRDefault="003A7A1A" w:rsidP="001700A8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0" w:line="317" w:lineRule="exact"/>
        <w:ind w:left="760" w:right="20"/>
      </w:pPr>
    </w:p>
    <w:p w:rsidR="003A7A1A" w:rsidRDefault="003A7A1A" w:rsidP="001700A8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0" w:line="317" w:lineRule="exact"/>
        <w:ind w:left="760" w:right="20"/>
      </w:pPr>
    </w:p>
    <w:p w:rsidR="00FD143E" w:rsidRDefault="00F12CB4" w:rsidP="001700A8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0" w:line="317" w:lineRule="exact"/>
        <w:ind w:left="760" w:right="20"/>
      </w:pPr>
      <w:r>
        <w:t xml:space="preserve">8.     </w:t>
      </w:r>
      <w:r w:rsidR="00FD143E">
        <w:t>Обучение в Школе ухода осуществляется на безвозмездной основе по личному заявлению гражданина</w:t>
      </w:r>
      <w:r w:rsidR="0077471B">
        <w:t xml:space="preserve">, осуществляющего уход, </w:t>
      </w:r>
      <w:r w:rsidR="00FD143E">
        <w:t xml:space="preserve"> согласно приложению № 1 настоящего Положения.</w:t>
      </w:r>
    </w:p>
    <w:p w:rsidR="00FD143E" w:rsidRDefault="00F12CB4" w:rsidP="001700A8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0" w:line="317" w:lineRule="exact"/>
        <w:ind w:right="20"/>
      </w:pPr>
      <w:r>
        <w:t xml:space="preserve">            </w:t>
      </w:r>
      <w:r w:rsidR="00FD143E">
        <w:t xml:space="preserve"> Руководство и организацию деятельности Школы ухода осуществляет  специалист (далее- ответственный специалист), назначенный приказом руководителя Учреждения.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8"/>
        </w:numPr>
        <w:shd w:val="clear" w:color="auto" w:fill="auto"/>
        <w:spacing w:before="0" w:after="0" w:line="317" w:lineRule="exact"/>
        <w:ind w:left="20" w:firstLine="740"/>
      </w:pPr>
      <w:r>
        <w:t>Ответственный специалист: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11"/>
        </w:numPr>
        <w:shd w:val="clear" w:color="auto" w:fill="auto"/>
        <w:spacing w:before="0" w:after="0" w:line="317" w:lineRule="exact"/>
        <w:ind w:left="20" w:firstLine="740"/>
      </w:pPr>
      <w:r>
        <w:t xml:space="preserve"> осуществляет учет граждан, нуждающихся в обучении в Школе ухода;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11"/>
        </w:numPr>
        <w:shd w:val="clear" w:color="auto" w:fill="auto"/>
        <w:spacing w:before="0" w:after="0" w:line="317" w:lineRule="exact"/>
        <w:ind w:left="20" w:firstLine="740"/>
      </w:pPr>
      <w:r>
        <w:t xml:space="preserve"> составляет план обучения в Школе ухода на год;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11"/>
        </w:numPr>
        <w:shd w:val="clear" w:color="auto" w:fill="auto"/>
        <w:spacing w:before="0" w:after="0" w:line="317" w:lineRule="exact"/>
        <w:ind w:left="20" w:firstLine="740"/>
      </w:pPr>
      <w:r>
        <w:t xml:space="preserve"> разрабатывает график работы по группам;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11"/>
        </w:numPr>
        <w:shd w:val="clear" w:color="auto" w:fill="auto"/>
        <w:spacing w:before="0" w:after="0" w:line="317" w:lineRule="exact"/>
        <w:ind w:left="20" w:firstLine="740"/>
      </w:pPr>
      <w:r>
        <w:t xml:space="preserve"> формирует группы обучающихся.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8"/>
        </w:numPr>
        <w:shd w:val="clear" w:color="auto" w:fill="auto"/>
        <w:spacing w:before="0" w:after="0" w:line="317" w:lineRule="exact"/>
        <w:ind w:left="20" w:right="20" w:firstLine="740"/>
      </w:pPr>
      <w:r>
        <w:t xml:space="preserve"> Обучение в Школе ухода предусматривает групповые и индивидуальные занятия.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8"/>
        </w:numPr>
        <w:shd w:val="clear" w:color="auto" w:fill="auto"/>
        <w:spacing w:before="0" w:after="0" w:line="317" w:lineRule="exact"/>
        <w:ind w:left="20" w:right="20" w:firstLine="740"/>
      </w:pPr>
      <w:r>
        <w:t xml:space="preserve"> Обучение включает изучение теоретических основ и практическое освоение навыков ухода за гражданами с ограниченной возможностью к самообслуживанию и передвижению.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8"/>
        </w:numPr>
        <w:shd w:val="clear" w:color="auto" w:fill="auto"/>
        <w:spacing w:before="0" w:after="0" w:line="317" w:lineRule="exact"/>
        <w:ind w:left="20" w:right="20" w:firstLine="740"/>
      </w:pPr>
      <w:r>
        <w:t xml:space="preserve"> Периодичность занятий 1 раз в неделю. Продолжительность одного занятия один час.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8"/>
        </w:numPr>
        <w:shd w:val="clear" w:color="auto" w:fill="auto"/>
        <w:spacing w:before="0" w:after="0" w:line="317" w:lineRule="exact"/>
        <w:ind w:left="20" w:right="20" w:firstLine="740"/>
      </w:pPr>
      <w:r>
        <w:t xml:space="preserve"> Численный состав участников группы при групповых занятиях не более 10 человек.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8"/>
        </w:numPr>
        <w:shd w:val="clear" w:color="auto" w:fill="auto"/>
        <w:spacing w:before="0" w:after="0" w:line="317" w:lineRule="exact"/>
        <w:ind w:left="20" w:right="20" w:firstLine="740"/>
      </w:pPr>
      <w:r>
        <w:t xml:space="preserve"> Индивидуальные занятия проводятся с родственниками, осуществляющими уход, по выборочным направлениям из тематического плана Школы ухода.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8"/>
        </w:numPr>
        <w:shd w:val="clear" w:color="auto" w:fill="auto"/>
        <w:spacing w:before="0" w:after="0" w:line="317" w:lineRule="exact"/>
        <w:ind w:left="20" w:right="20" w:firstLine="740"/>
      </w:pPr>
      <w:r>
        <w:t xml:space="preserve"> К проведению занятий в Школе ухода могут привлекаться на безвозмездной основе специалисты других структурных подразделений комплексного центра, а также иных организаций (психологи, медицинские работники).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8"/>
        </w:numPr>
        <w:shd w:val="clear" w:color="auto" w:fill="auto"/>
        <w:spacing w:before="0" w:after="0" w:line="317" w:lineRule="exact"/>
        <w:ind w:left="20" w:right="20" w:firstLine="740"/>
      </w:pPr>
      <w:r>
        <w:t xml:space="preserve"> По результатам обучения в Школе ухода специалист комплексного центра заносит данные о лице, осуществляющем уход, в журнал проведения занятий школы неформального (родственного) ухода за гражданами пожилого возраста и инвалидами, который ведется согласно приложению № 2 к настоящему Положению.</w:t>
      </w:r>
    </w:p>
    <w:p w:rsidR="00FD143E" w:rsidRDefault="00FD143E" w:rsidP="001700A8">
      <w:pPr>
        <w:pStyle w:val="3"/>
        <w:framePr w:w="9725" w:h="14359" w:hRule="exact" w:wrap="around" w:vAnchor="page" w:hAnchor="page" w:x="1151" w:y="1549"/>
        <w:numPr>
          <w:ilvl w:val="0"/>
          <w:numId w:val="8"/>
        </w:numPr>
        <w:shd w:val="clear" w:color="auto" w:fill="auto"/>
        <w:spacing w:before="0" w:after="0" w:line="317" w:lineRule="exact"/>
        <w:ind w:left="20" w:right="20" w:firstLine="740"/>
      </w:pPr>
    </w:p>
    <w:p w:rsidR="00FD143E" w:rsidRDefault="00FD143E" w:rsidP="001700A8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482" w:line="317" w:lineRule="exact"/>
        <w:ind w:left="760" w:right="20"/>
      </w:pPr>
    </w:p>
    <w:p w:rsidR="00FD143E" w:rsidRDefault="00FD143E" w:rsidP="001700A8">
      <w:pPr>
        <w:pStyle w:val="3"/>
        <w:framePr w:w="9725" w:h="14359" w:hRule="exact" w:wrap="around" w:vAnchor="page" w:hAnchor="page" w:x="1151" w:y="1549"/>
        <w:shd w:val="clear" w:color="auto" w:fill="auto"/>
        <w:spacing w:before="0" w:after="305" w:line="322" w:lineRule="exact"/>
        <w:ind w:right="20"/>
      </w:pPr>
    </w:p>
    <w:p w:rsidR="007D2B2C" w:rsidRPr="007D2B2C" w:rsidRDefault="007D2B2C" w:rsidP="001700A8">
      <w:pPr>
        <w:jc w:val="both"/>
        <w:rPr>
          <w:sz w:val="2"/>
          <w:szCs w:val="2"/>
        </w:rPr>
        <w:sectPr w:rsidR="007D2B2C" w:rsidRPr="007D2B2C" w:rsidSect="007D2B2C">
          <w:pgSz w:w="11909" w:h="16840"/>
          <w:pgMar w:top="851" w:right="851" w:bottom="851" w:left="851" w:header="0" w:footer="3" w:gutter="0"/>
          <w:cols w:space="720"/>
          <w:noEndnote/>
          <w:docGrid w:linePitch="360"/>
        </w:sectPr>
      </w:pPr>
    </w:p>
    <w:p w:rsidR="007D2B2C" w:rsidRDefault="001700A8" w:rsidP="007D2B2C">
      <w:pPr>
        <w:pStyle w:val="a6"/>
        <w:framePr w:wrap="around" w:vAnchor="page" w:hAnchor="page" w:x="5937" w:y="913"/>
        <w:shd w:val="clear" w:color="auto" w:fill="auto"/>
        <w:spacing w:line="190" w:lineRule="exact"/>
        <w:ind w:left="20"/>
      </w:pPr>
      <w:r>
        <w:lastRenderedPageBreak/>
        <w:t xml:space="preserve"> </w:t>
      </w:r>
    </w:p>
    <w:p w:rsidR="001700A8" w:rsidRDefault="001700A8" w:rsidP="003A7A1A">
      <w:pPr>
        <w:pStyle w:val="3"/>
        <w:shd w:val="clear" w:color="auto" w:fill="auto"/>
        <w:spacing w:before="0" w:after="0" w:line="317" w:lineRule="exact"/>
      </w:pPr>
    </w:p>
    <w:p w:rsidR="001700A8" w:rsidRDefault="00F97598" w:rsidP="0077471B">
      <w:pPr>
        <w:pStyle w:val="3"/>
        <w:shd w:val="clear" w:color="auto" w:fill="auto"/>
        <w:spacing w:before="0" w:after="0" w:line="317" w:lineRule="exact"/>
        <w:ind w:left="760"/>
      </w:pPr>
      <w:r>
        <w:t>2) специалисты У</w:t>
      </w:r>
      <w:r w:rsidRPr="00F97598">
        <w:t>чреждения</w:t>
      </w:r>
      <w:r>
        <w:t>, осуществляющие уход за гражданами, нуждающимися в постороннем уходе (далее- специалисты, осуществляющие уход);</w:t>
      </w:r>
    </w:p>
    <w:p w:rsidR="00F97598" w:rsidRDefault="00F97598" w:rsidP="0077471B">
      <w:pPr>
        <w:pStyle w:val="3"/>
        <w:shd w:val="clear" w:color="auto" w:fill="auto"/>
        <w:spacing w:before="0" w:after="0" w:line="317" w:lineRule="exact"/>
        <w:ind w:left="760"/>
      </w:pPr>
      <w:r>
        <w:t>3) граждане, осуществляющие уход- родственники и иные лица, осуществляющие уход за гражданами, нуждающимися в постороннем уходе.</w:t>
      </w:r>
    </w:p>
    <w:p w:rsidR="00F97598" w:rsidRDefault="00F97598" w:rsidP="0077471B">
      <w:pPr>
        <w:pStyle w:val="3"/>
        <w:shd w:val="clear" w:color="auto" w:fill="auto"/>
        <w:spacing w:before="0" w:after="0" w:line="317" w:lineRule="exact"/>
        <w:ind w:left="760"/>
      </w:pPr>
      <w:r>
        <w:t xml:space="preserve">     8.   Обучение в Школе ухода осуществляется  на безвозмездной основе по личному заявлению гражданина, осуществляющего уход, или гражданина, нуждающегося </w:t>
      </w:r>
      <w:r w:rsidR="00583637">
        <w:t xml:space="preserve">в постороннем уходе,  согласно Приложения </w:t>
      </w:r>
      <w:r>
        <w:t>№1 к настоящему Положению.</w:t>
      </w:r>
    </w:p>
    <w:p w:rsidR="00F97598" w:rsidRDefault="00F97598" w:rsidP="0077471B">
      <w:pPr>
        <w:pStyle w:val="3"/>
        <w:shd w:val="clear" w:color="auto" w:fill="auto"/>
        <w:spacing w:before="0" w:after="0" w:line="317" w:lineRule="exact"/>
        <w:ind w:left="760"/>
      </w:pPr>
      <w:r>
        <w:t xml:space="preserve">              Обучение специалистов, осуществляющих уход, осуществляется в беззаявительном  порядке на безвозмездной основе согласно утвержденному руководителем списку.</w:t>
      </w:r>
    </w:p>
    <w:p w:rsidR="0077471B" w:rsidRDefault="0077471B" w:rsidP="0077471B">
      <w:pPr>
        <w:pStyle w:val="3"/>
        <w:shd w:val="clear" w:color="auto" w:fill="auto"/>
        <w:spacing w:before="0" w:after="0" w:line="317" w:lineRule="exact"/>
        <w:ind w:left="760"/>
      </w:pPr>
      <w:r>
        <w:t xml:space="preserve">     9.      Руководство и организацию деятельности Школы ухода осуществляет заведующий отделением, назначенный п</w:t>
      </w:r>
      <w:r w:rsidR="00F97598">
        <w:t>риказом руководителя Учреждения ответственным за организацию деятельности Школы ухода.</w:t>
      </w:r>
    </w:p>
    <w:p w:rsidR="0077471B" w:rsidRDefault="0077471B" w:rsidP="0077471B">
      <w:pPr>
        <w:pStyle w:val="3"/>
        <w:shd w:val="clear" w:color="auto" w:fill="auto"/>
        <w:spacing w:before="0" w:after="0" w:line="317" w:lineRule="exact"/>
        <w:ind w:left="760"/>
      </w:pPr>
      <w:r>
        <w:t xml:space="preserve">     10.     Заведующий отделением:</w:t>
      </w:r>
    </w:p>
    <w:p w:rsidR="0077471B" w:rsidRDefault="0077471B" w:rsidP="0077471B">
      <w:pPr>
        <w:pStyle w:val="3"/>
        <w:shd w:val="clear" w:color="auto" w:fill="auto"/>
        <w:spacing w:before="0" w:after="0" w:line="317" w:lineRule="exact"/>
        <w:ind w:left="760"/>
      </w:pPr>
      <w:r>
        <w:t xml:space="preserve">     -осуществляет учет граждан, нуждающихся в обучении;</w:t>
      </w:r>
    </w:p>
    <w:p w:rsidR="0077471B" w:rsidRDefault="0077471B" w:rsidP="0077471B">
      <w:pPr>
        <w:pStyle w:val="3"/>
        <w:shd w:val="clear" w:color="auto" w:fill="auto"/>
        <w:spacing w:before="0" w:after="0" w:line="317" w:lineRule="exact"/>
        <w:ind w:left="760"/>
      </w:pPr>
      <w:r>
        <w:t xml:space="preserve">     -составляет план обучения в Школе ухода на год;</w:t>
      </w:r>
    </w:p>
    <w:p w:rsidR="00FD143E" w:rsidRDefault="0077471B" w:rsidP="0077471B">
      <w:pPr>
        <w:pStyle w:val="3"/>
        <w:shd w:val="clear" w:color="auto" w:fill="auto"/>
        <w:spacing w:before="0" w:after="0" w:line="317" w:lineRule="exact"/>
        <w:ind w:left="760"/>
      </w:pPr>
      <w:r>
        <w:t xml:space="preserve">     -</w:t>
      </w:r>
      <w:r w:rsidR="00FD143E">
        <w:t>разрабатывает график работы по группам;</w:t>
      </w:r>
    </w:p>
    <w:p w:rsidR="00FD143E" w:rsidRDefault="0077471B" w:rsidP="0077471B">
      <w:pPr>
        <w:pStyle w:val="3"/>
        <w:shd w:val="clear" w:color="auto" w:fill="auto"/>
        <w:spacing w:before="0" w:after="0" w:line="317" w:lineRule="exact"/>
        <w:ind w:left="760"/>
      </w:pPr>
      <w:r>
        <w:t xml:space="preserve">     -формирует группы обучающихся;</w:t>
      </w:r>
    </w:p>
    <w:p w:rsidR="0077471B" w:rsidRDefault="0077471B" w:rsidP="0077471B">
      <w:pPr>
        <w:pStyle w:val="3"/>
        <w:shd w:val="clear" w:color="auto" w:fill="auto"/>
        <w:spacing w:before="0" w:after="0" w:line="317" w:lineRule="exact"/>
        <w:ind w:left="760"/>
      </w:pPr>
      <w:r>
        <w:t xml:space="preserve">     -разрабатывает программы обучения  Школы ухода;</w:t>
      </w:r>
    </w:p>
    <w:p w:rsidR="0077471B" w:rsidRDefault="0077471B" w:rsidP="0077471B">
      <w:pPr>
        <w:pStyle w:val="3"/>
        <w:shd w:val="clear" w:color="auto" w:fill="auto"/>
        <w:spacing w:before="0" w:after="0" w:line="317" w:lineRule="exact"/>
        <w:ind w:left="760"/>
      </w:pPr>
      <w:r>
        <w:t xml:space="preserve">     -ведет анализ эффективности деятельности Школы ухода;</w:t>
      </w:r>
    </w:p>
    <w:p w:rsidR="0077471B" w:rsidRDefault="0077471B" w:rsidP="0077471B">
      <w:pPr>
        <w:pStyle w:val="3"/>
        <w:shd w:val="clear" w:color="auto" w:fill="auto"/>
        <w:spacing w:before="0" w:after="0" w:line="317" w:lineRule="exact"/>
        <w:ind w:left="760"/>
      </w:pPr>
      <w:r>
        <w:t xml:space="preserve">     -подготавливает информационно-аналитические материалы о деятельности Школы ухода.</w:t>
      </w:r>
    </w:p>
    <w:p w:rsidR="0077471B" w:rsidRDefault="0077471B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                 11. </w:t>
      </w:r>
      <w:r w:rsidR="00FD143E">
        <w:t>Обучение в Школе ухода предусматривает групповые и индивидуальные занятия</w:t>
      </w:r>
      <w:r>
        <w:t xml:space="preserve"> в очной и (или) заочной форме.</w:t>
      </w:r>
    </w:p>
    <w:p w:rsidR="0077471B" w:rsidRDefault="0077471B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                 Очная форма предполагает стационарные и (или) выездные занятия, заочная форма-   дистанционные занятия.</w:t>
      </w:r>
    </w:p>
    <w:p w:rsidR="00FD143E" w:rsidRDefault="0077471B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                 12</w:t>
      </w:r>
      <w:r w:rsidR="00053071">
        <w:t>.</w:t>
      </w:r>
      <w:r w:rsidR="00FD143E">
        <w:t xml:space="preserve"> Обучение включает изучение теоретических основ и практическое освоение навыков ухода за гражданами</w:t>
      </w:r>
      <w:r>
        <w:t>, нуждающимися в постороннем уходе, обус</w:t>
      </w:r>
      <w:r w:rsidR="00365E42">
        <w:t xml:space="preserve">тройства жилого пространства. </w:t>
      </w:r>
      <w:r w:rsidR="008C7396">
        <w:t xml:space="preserve"> </w:t>
      </w:r>
    </w:p>
    <w:p w:rsidR="00365E42" w:rsidRDefault="00365E42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                  </w:t>
      </w:r>
      <w:r w:rsidRPr="008C7396">
        <w:t>Программа обучения  формируется для каждой категории слуш</w:t>
      </w:r>
      <w:r w:rsidR="00583637">
        <w:t>ателей Школы ухода</w:t>
      </w:r>
      <w:r w:rsidRPr="008C7396">
        <w:t>.</w:t>
      </w:r>
    </w:p>
    <w:p w:rsidR="00FD143E" w:rsidRDefault="00053071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</w:t>
      </w:r>
      <w:r w:rsidR="00365E42">
        <w:t xml:space="preserve">                13</w:t>
      </w:r>
      <w:r>
        <w:t>.</w:t>
      </w:r>
      <w:r w:rsidR="00FD143E">
        <w:t xml:space="preserve"> Периодичность занятий </w:t>
      </w:r>
      <w:r w:rsidR="00365E42">
        <w:t xml:space="preserve">для специалистов, осуществляющих уход, устанавливается в соответствии с программой обучения, но не реже </w:t>
      </w:r>
      <w:r w:rsidR="00FD143E">
        <w:t>1 раз</w:t>
      </w:r>
      <w:r w:rsidR="00365E42">
        <w:t>а в месяц.</w:t>
      </w:r>
    </w:p>
    <w:p w:rsidR="00365E42" w:rsidRDefault="00365E42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                Периодичность занятий для граждан, осуществляющих уход, устанавливается в соответствии с программой обучения, но не реже 1 раза в неделю.</w:t>
      </w:r>
    </w:p>
    <w:p w:rsidR="00365E42" w:rsidRDefault="00365E42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                 </w:t>
      </w:r>
      <w:r w:rsidR="008C7396">
        <w:t xml:space="preserve">14. </w:t>
      </w:r>
      <w:r>
        <w:t>При групповых занятиях численный состав участников</w:t>
      </w:r>
      <w:r w:rsidR="008C7396">
        <w:t xml:space="preserve"> группы </w:t>
      </w:r>
      <w:r>
        <w:t xml:space="preserve"> не должен превышать 10 человек.</w:t>
      </w:r>
    </w:p>
    <w:p w:rsidR="00365E42" w:rsidRDefault="00365E42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                 Группы слушателей Школы ухода формируются открытыми или закрытыми, при этом состав участников в открытой группе может меняться в зависимости от темы занятий программы, состав участников закрытой группы  не расширяется на протяжении всего периода обучения.</w:t>
      </w:r>
    </w:p>
    <w:p w:rsidR="00FD143E" w:rsidRDefault="002327ED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                 15</w:t>
      </w:r>
      <w:r w:rsidR="00053071">
        <w:t>.</w:t>
      </w:r>
      <w:r w:rsidR="00FD143E">
        <w:t xml:space="preserve"> Индивидуальные зан</w:t>
      </w:r>
      <w:r>
        <w:t>ятия проводятся с гражданами</w:t>
      </w:r>
      <w:r w:rsidR="00FD143E">
        <w:t>, осуществляющими уход, по выборочным нап</w:t>
      </w:r>
      <w:r>
        <w:t xml:space="preserve">равлениям из программы обучения </w:t>
      </w:r>
      <w:r w:rsidR="00FD143E">
        <w:t xml:space="preserve"> Школы ухода.</w:t>
      </w:r>
    </w:p>
    <w:p w:rsidR="008C7396" w:rsidRDefault="008C7396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                        Индивидуальные занятия с гражданами, нуждающимися в постороннем уходе, проводятся в соответствии с индивидуальной потребностью в навыках самообслуживания.</w:t>
      </w:r>
    </w:p>
    <w:p w:rsidR="00FD143E" w:rsidRDefault="00053071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           </w:t>
      </w:r>
      <w:r w:rsidR="002327ED">
        <w:t xml:space="preserve">      </w:t>
      </w:r>
      <w:r w:rsidR="008C7396">
        <w:t xml:space="preserve"> </w:t>
      </w:r>
      <w:r w:rsidR="002327ED">
        <w:t>16</w:t>
      </w:r>
      <w:r>
        <w:t>.</w:t>
      </w:r>
      <w:r w:rsidR="002327ED">
        <w:t xml:space="preserve"> </w:t>
      </w:r>
      <w:r w:rsidR="00FD143E">
        <w:t>К проведению занятий в Школе ухода могут привлекаться на безвозмездной основе специалисты других структурных п</w:t>
      </w:r>
      <w:r w:rsidR="000A2256">
        <w:t>одразделений Учреждения</w:t>
      </w:r>
      <w:r w:rsidR="00FD143E">
        <w:t>, а также иных организаций (психологи, медицинские работники).</w:t>
      </w:r>
    </w:p>
    <w:p w:rsidR="00FD143E" w:rsidRDefault="00053071" w:rsidP="00053071">
      <w:pPr>
        <w:pStyle w:val="3"/>
        <w:shd w:val="clear" w:color="auto" w:fill="auto"/>
        <w:spacing w:before="0" w:after="0" w:line="317" w:lineRule="exact"/>
        <w:ind w:right="20"/>
      </w:pPr>
      <w:r>
        <w:lastRenderedPageBreak/>
        <w:t xml:space="preserve">           </w:t>
      </w:r>
      <w:r w:rsidR="002327ED">
        <w:t xml:space="preserve">       17</w:t>
      </w:r>
      <w:r>
        <w:t>.</w:t>
      </w:r>
      <w:r w:rsidR="002327ED">
        <w:t xml:space="preserve"> </w:t>
      </w:r>
      <w:r w:rsidR="00FD143E">
        <w:t>По результатам об</w:t>
      </w:r>
      <w:r w:rsidR="000A2256">
        <w:t>учения в Школе ухода ответственный специалист</w:t>
      </w:r>
      <w:r w:rsidR="002327ED">
        <w:t xml:space="preserve"> заносит данные о слушателях Школы ухода в журнал проведения занятий Школы ухода</w:t>
      </w:r>
      <w:r w:rsidR="008C7396">
        <w:t xml:space="preserve"> </w:t>
      </w:r>
      <w:r w:rsidR="00FD143E">
        <w:t xml:space="preserve"> согласно приложению </w:t>
      </w:r>
      <w:r w:rsidR="002327ED">
        <w:t xml:space="preserve">           </w:t>
      </w:r>
      <w:r w:rsidR="00FD143E">
        <w:t>№ 2 к настоящему Положению.</w:t>
      </w:r>
    </w:p>
    <w:p w:rsidR="00F46D1F" w:rsidRDefault="002327ED" w:rsidP="00053071">
      <w:pPr>
        <w:pStyle w:val="3"/>
        <w:shd w:val="clear" w:color="auto" w:fill="auto"/>
        <w:spacing w:before="0" w:after="0" w:line="317" w:lineRule="exact"/>
        <w:ind w:right="20"/>
      </w:pPr>
      <w:r>
        <w:t xml:space="preserve">                   </w:t>
      </w:r>
    </w:p>
    <w:p w:rsidR="00F46D1F" w:rsidRDefault="00F46D1F" w:rsidP="00053071">
      <w:pPr>
        <w:pStyle w:val="3"/>
        <w:shd w:val="clear" w:color="auto" w:fill="auto"/>
        <w:spacing w:before="0" w:after="0" w:line="317" w:lineRule="exact"/>
        <w:ind w:right="20"/>
      </w:pPr>
    </w:p>
    <w:p w:rsidR="007D2B2C" w:rsidRDefault="007D2B2C" w:rsidP="007D2B2C">
      <w:pPr>
        <w:rPr>
          <w:sz w:val="2"/>
          <w:szCs w:val="2"/>
        </w:rPr>
      </w:pPr>
    </w:p>
    <w:p w:rsidR="008C7396" w:rsidRDefault="008C7396" w:rsidP="007D2B2C">
      <w:pPr>
        <w:rPr>
          <w:sz w:val="2"/>
          <w:szCs w:val="2"/>
        </w:rPr>
      </w:pPr>
    </w:p>
    <w:p w:rsidR="008C7396" w:rsidRDefault="008C7396" w:rsidP="007D2B2C">
      <w:pPr>
        <w:rPr>
          <w:sz w:val="2"/>
          <w:szCs w:val="2"/>
        </w:rPr>
      </w:pPr>
    </w:p>
    <w:p w:rsidR="008C7396" w:rsidRDefault="008C7396" w:rsidP="007D2B2C">
      <w:pPr>
        <w:rPr>
          <w:sz w:val="2"/>
          <w:szCs w:val="2"/>
        </w:rPr>
      </w:pPr>
    </w:p>
    <w:p w:rsidR="008C7396" w:rsidRDefault="008C7396" w:rsidP="007D2B2C">
      <w:pPr>
        <w:rPr>
          <w:sz w:val="2"/>
          <w:szCs w:val="2"/>
        </w:rPr>
      </w:pPr>
    </w:p>
    <w:p w:rsidR="008C7396" w:rsidRDefault="008C7396" w:rsidP="007D2B2C">
      <w:pPr>
        <w:rPr>
          <w:sz w:val="2"/>
          <w:szCs w:val="2"/>
        </w:rPr>
        <w:sectPr w:rsidR="008C7396" w:rsidSect="007D2B2C">
          <w:pgSz w:w="11909" w:h="16840"/>
          <w:pgMar w:top="851" w:right="851" w:bottom="851" w:left="851" w:header="0" w:footer="3" w:gutter="0"/>
          <w:cols w:space="720"/>
          <w:noEndnote/>
          <w:docGrid w:linePitch="360"/>
        </w:sectPr>
      </w:pPr>
    </w:p>
    <w:p w:rsidR="007D2B2C" w:rsidRDefault="007D2B2C" w:rsidP="007D2B2C">
      <w:pPr>
        <w:pStyle w:val="a6"/>
        <w:framePr w:wrap="around" w:vAnchor="page" w:hAnchor="page" w:x="5818" w:y="913"/>
        <w:shd w:val="clear" w:color="auto" w:fill="auto"/>
        <w:spacing w:line="190" w:lineRule="exact"/>
        <w:ind w:left="20"/>
      </w:pPr>
      <w:r>
        <w:rPr>
          <w:color w:val="000000"/>
          <w:lang w:bidi="ru-RU"/>
        </w:rPr>
        <w:lastRenderedPageBreak/>
        <w:t>4</w:t>
      </w:r>
    </w:p>
    <w:p w:rsidR="009B6067" w:rsidRDefault="009B6067" w:rsidP="00750A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37B0" w:rsidRDefault="009B6067" w:rsidP="009B6067">
      <w:pPr>
        <w:tabs>
          <w:tab w:val="left" w:pos="7846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339"/>
      </w:tblGrid>
      <w:tr w:rsidR="009B6067" w:rsidTr="00F46D1F">
        <w:tc>
          <w:tcPr>
            <w:tcW w:w="5070" w:type="dxa"/>
          </w:tcPr>
          <w:p w:rsidR="009B6067" w:rsidRDefault="009B6067" w:rsidP="000571DF">
            <w:pPr>
              <w:pStyle w:val="unformattext"/>
              <w:spacing w:before="0" w:beforeAutospacing="0" w:after="0" w:afterAutospacing="0" w:line="194" w:lineRule="atLeast"/>
              <w:jc w:val="both"/>
              <w:textAlignment w:val="baseline"/>
              <w:rPr>
                <w:spacing w:val="1"/>
                <w:sz w:val="28"/>
                <w:szCs w:val="28"/>
              </w:rPr>
            </w:pPr>
          </w:p>
        </w:tc>
        <w:tc>
          <w:tcPr>
            <w:tcW w:w="5067" w:type="dxa"/>
          </w:tcPr>
          <w:p w:rsidR="009B6067" w:rsidRPr="00883993" w:rsidRDefault="009B6067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 w:rsidRPr="00883993">
              <w:rPr>
                <w:spacing w:val="1"/>
                <w:sz w:val="28"/>
                <w:szCs w:val="28"/>
              </w:rPr>
              <w:t>Директору МБУ «КЦСОН Болотнинского района НСО» В.Н.Захарову</w:t>
            </w:r>
          </w:p>
          <w:p w:rsidR="009B6067" w:rsidRPr="00883993" w:rsidRDefault="009B6067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 w:rsidRPr="00883993">
              <w:rPr>
                <w:spacing w:val="1"/>
                <w:sz w:val="28"/>
                <w:szCs w:val="28"/>
              </w:rPr>
              <w:t>От______________________________</w:t>
            </w:r>
            <w:r w:rsidR="00F46D1F">
              <w:rPr>
                <w:spacing w:val="1"/>
                <w:sz w:val="28"/>
                <w:szCs w:val="28"/>
              </w:rPr>
              <w:t>____</w:t>
            </w:r>
          </w:p>
          <w:p w:rsidR="009B6067" w:rsidRPr="00883993" w:rsidRDefault="009B6067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 w:rsidRPr="00883993">
              <w:rPr>
                <w:spacing w:val="1"/>
                <w:sz w:val="28"/>
                <w:szCs w:val="28"/>
              </w:rPr>
              <w:t>_______________________________</w:t>
            </w:r>
            <w:r w:rsidR="00F46D1F">
              <w:rPr>
                <w:spacing w:val="1"/>
                <w:sz w:val="28"/>
                <w:szCs w:val="28"/>
              </w:rPr>
              <w:t>____</w:t>
            </w:r>
            <w:r w:rsidRPr="00883993">
              <w:rPr>
                <w:spacing w:val="1"/>
                <w:sz w:val="28"/>
                <w:szCs w:val="28"/>
              </w:rPr>
              <w:t>_</w:t>
            </w:r>
          </w:p>
          <w:p w:rsidR="009B6067" w:rsidRDefault="009B6067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 w:rsidRPr="00883993">
              <w:rPr>
                <w:spacing w:val="1"/>
                <w:sz w:val="28"/>
                <w:szCs w:val="28"/>
              </w:rPr>
              <w:t>_____________________________</w:t>
            </w:r>
            <w:r w:rsidR="00F46D1F">
              <w:rPr>
                <w:spacing w:val="1"/>
                <w:sz w:val="28"/>
                <w:szCs w:val="28"/>
              </w:rPr>
              <w:t>____</w:t>
            </w:r>
            <w:r w:rsidRPr="00883993">
              <w:rPr>
                <w:spacing w:val="1"/>
                <w:sz w:val="28"/>
                <w:szCs w:val="28"/>
              </w:rPr>
              <w:t>___</w:t>
            </w:r>
          </w:p>
          <w:p w:rsidR="002327ED" w:rsidRDefault="002327ED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Дата рождения_________________</w:t>
            </w:r>
            <w:r w:rsidR="00F46D1F">
              <w:rPr>
                <w:spacing w:val="1"/>
                <w:sz w:val="28"/>
                <w:szCs w:val="28"/>
              </w:rPr>
              <w:t>____</w:t>
            </w:r>
            <w:r>
              <w:rPr>
                <w:spacing w:val="1"/>
                <w:sz w:val="28"/>
                <w:szCs w:val="28"/>
              </w:rPr>
              <w:t>__</w:t>
            </w:r>
          </w:p>
          <w:p w:rsidR="002327ED" w:rsidRDefault="002327ED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Паспорт:серия______номер_______</w:t>
            </w:r>
            <w:r w:rsidR="00F46D1F">
              <w:rPr>
                <w:spacing w:val="1"/>
                <w:sz w:val="28"/>
                <w:szCs w:val="28"/>
              </w:rPr>
              <w:t>____</w:t>
            </w:r>
            <w:r>
              <w:rPr>
                <w:spacing w:val="1"/>
                <w:sz w:val="28"/>
                <w:szCs w:val="28"/>
              </w:rPr>
              <w:t>_</w:t>
            </w:r>
          </w:p>
          <w:p w:rsidR="00F46D1F" w:rsidRDefault="00F46D1F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Документ, удостоверяющий личность</w:t>
            </w:r>
          </w:p>
          <w:p w:rsidR="00F46D1F" w:rsidRDefault="00F46D1F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серия:_______________________________</w:t>
            </w:r>
          </w:p>
          <w:p w:rsidR="00F46D1F" w:rsidRDefault="00F46D1F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номер:______________________________</w:t>
            </w:r>
          </w:p>
          <w:p w:rsidR="002327ED" w:rsidRDefault="002327ED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выдан:_________________________</w:t>
            </w:r>
            <w:r w:rsidR="00F46D1F">
              <w:rPr>
                <w:spacing w:val="1"/>
                <w:sz w:val="28"/>
                <w:szCs w:val="28"/>
              </w:rPr>
              <w:t>_____</w:t>
            </w:r>
          </w:p>
          <w:p w:rsidR="002327ED" w:rsidRDefault="002327ED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______________________________</w:t>
            </w:r>
            <w:r w:rsidR="00F46D1F">
              <w:rPr>
                <w:spacing w:val="1"/>
                <w:sz w:val="28"/>
                <w:szCs w:val="28"/>
              </w:rPr>
              <w:t>_____</w:t>
            </w:r>
            <w:r>
              <w:rPr>
                <w:spacing w:val="1"/>
                <w:sz w:val="28"/>
                <w:szCs w:val="28"/>
              </w:rPr>
              <w:t>_</w:t>
            </w:r>
          </w:p>
          <w:p w:rsidR="002327ED" w:rsidRPr="00883993" w:rsidRDefault="002327ED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дата  выдачи:____________________</w:t>
            </w:r>
            <w:r w:rsidR="00F46D1F">
              <w:rPr>
                <w:spacing w:val="1"/>
                <w:sz w:val="28"/>
                <w:szCs w:val="28"/>
              </w:rPr>
              <w:t>____</w:t>
            </w:r>
          </w:p>
          <w:p w:rsidR="009B6067" w:rsidRPr="00883993" w:rsidRDefault="002327ED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Адрес</w:t>
            </w:r>
            <w:r w:rsidR="009B6067" w:rsidRPr="00883993">
              <w:rPr>
                <w:spacing w:val="1"/>
                <w:sz w:val="28"/>
                <w:szCs w:val="28"/>
              </w:rPr>
              <w:t>:</w:t>
            </w:r>
            <w:r>
              <w:rPr>
                <w:spacing w:val="1"/>
                <w:sz w:val="28"/>
                <w:szCs w:val="28"/>
              </w:rPr>
              <w:t>__________________________</w:t>
            </w:r>
            <w:r w:rsidR="00F46D1F">
              <w:rPr>
                <w:spacing w:val="1"/>
                <w:sz w:val="28"/>
                <w:szCs w:val="28"/>
              </w:rPr>
              <w:t>____</w:t>
            </w:r>
          </w:p>
          <w:p w:rsidR="009B6067" w:rsidRPr="00883993" w:rsidRDefault="009B6067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 w:rsidRPr="00883993">
              <w:rPr>
                <w:spacing w:val="1"/>
                <w:sz w:val="28"/>
                <w:szCs w:val="28"/>
              </w:rPr>
              <w:t>________________________________</w:t>
            </w:r>
            <w:r w:rsidR="00F46D1F">
              <w:rPr>
                <w:spacing w:val="1"/>
                <w:sz w:val="28"/>
                <w:szCs w:val="28"/>
              </w:rPr>
              <w:t>____</w:t>
            </w:r>
          </w:p>
          <w:p w:rsidR="009B6067" w:rsidRPr="00883993" w:rsidRDefault="009B6067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 w:rsidRPr="00883993">
              <w:rPr>
                <w:spacing w:val="1"/>
                <w:sz w:val="28"/>
                <w:szCs w:val="28"/>
              </w:rPr>
              <w:t>______________________________</w:t>
            </w:r>
            <w:r w:rsidR="00F46D1F">
              <w:rPr>
                <w:spacing w:val="1"/>
                <w:sz w:val="28"/>
                <w:szCs w:val="28"/>
              </w:rPr>
              <w:t>____</w:t>
            </w:r>
            <w:r w:rsidRPr="00883993">
              <w:rPr>
                <w:spacing w:val="1"/>
                <w:sz w:val="28"/>
                <w:szCs w:val="28"/>
              </w:rPr>
              <w:t>__</w:t>
            </w:r>
          </w:p>
          <w:p w:rsidR="009B6067" w:rsidRPr="00883993" w:rsidRDefault="00F46D1F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Телефон:</w:t>
            </w:r>
            <w:r w:rsidR="009B6067" w:rsidRPr="00883993">
              <w:rPr>
                <w:spacing w:val="1"/>
                <w:sz w:val="28"/>
                <w:szCs w:val="28"/>
              </w:rPr>
              <w:t>____________________________</w:t>
            </w:r>
          </w:p>
          <w:p w:rsidR="009B6067" w:rsidRPr="00883993" w:rsidRDefault="009B6067" w:rsidP="000571DF">
            <w:pPr>
              <w:pStyle w:val="unformattext"/>
              <w:spacing w:before="0" w:beforeAutospacing="0" w:after="0" w:afterAutospacing="0" w:line="194" w:lineRule="atLeast"/>
              <w:textAlignment w:val="baseline"/>
              <w:rPr>
                <w:spacing w:val="1"/>
              </w:rPr>
            </w:pPr>
          </w:p>
        </w:tc>
      </w:tr>
    </w:tbl>
    <w:p w:rsidR="009B6067" w:rsidRDefault="009B6067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pacing w:val="1"/>
          <w:sz w:val="28"/>
          <w:szCs w:val="28"/>
        </w:rPr>
      </w:pPr>
    </w:p>
    <w:p w:rsidR="009B6067" w:rsidRDefault="009B6067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pacing w:val="1"/>
          <w:sz w:val="28"/>
          <w:szCs w:val="28"/>
        </w:rPr>
      </w:pPr>
      <w:r w:rsidRPr="00883993">
        <w:rPr>
          <w:spacing w:val="1"/>
          <w:sz w:val="28"/>
          <w:szCs w:val="28"/>
        </w:rPr>
        <w:br/>
        <w:t>                                 </w:t>
      </w:r>
      <w:r>
        <w:rPr>
          <w:spacing w:val="1"/>
          <w:sz w:val="28"/>
          <w:szCs w:val="28"/>
        </w:rPr>
        <w:t xml:space="preserve">                 </w:t>
      </w:r>
      <w:r w:rsidRPr="00883993">
        <w:rPr>
          <w:spacing w:val="1"/>
          <w:sz w:val="28"/>
          <w:szCs w:val="28"/>
        </w:rPr>
        <w:t>ЗАЯВЛЕНИЕ</w:t>
      </w:r>
    </w:p>
    <w:p w:rsidR="00B01B85" w:rsidRDefault="00B01B85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Я,_____________________________________________________________________</w:t>
      </w:r>
    </w:p>
    <w:p w:rsidR="00B01B85" w:rsidRDefault="00B01B85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01B85" w:rsidRDefault="00B01B85" w:rsidP="00B01B85">
      <w:pPr>
        <w:pStyle w:val="unformattext"/>
        <w:shd w:val="clear" w:color="auto" w:fill="FFFFFF"/>
        <w:spacing w:before="0" w:beforeAutospacing="0" w:after="0" w:afterAutospacing="0" w:line="194" w:lineRule="atLeast"/>
        <w:jc w:val="center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(фамилия, имя, отчество, последнее- при наличии)</w:t>
      </w:r>
    </w:p>
    <w:p w:rsidR="00B01B85" w:rsidRDefault="00B01B85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прошу зачислить меня в школу неформального (родственного) ухода за гражданами пожилого возраста и инвалидами </w:t>
      </w:r>
      <w:r w:rsidR="00F46D1F">
        <w:rPr>
          <w:spacing w:val="1"/>
          <w:sz w:val="28"/>
          <w:szCs w:val="28"/>
        </w:rPr>
        <w:t>в рамках системы долговременного ухода для обучения (отметить нужное):</w:t>
      </w:r>
    </w:p>
    <w:p w:rsidR="00F46D1F" w:rsidRDefault="00076D4A" w:rsidP="00F46D1F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w:pict>
          <v:rect id="_x0000_s1026" style="position:absolute;left:0;text-align:left;margin-left:17pt;margin-top:9.35pt;width:14.3pt;height:13.85pt;z-index:251658240"/>
        </w:pict>
      </w:r>
    </w:p>
    <w:p w:rsidR="00F46D1F" w:rsidRDefault="00F46D1F" w:rsidP="00F46D1F">
      <w:pPr>
        <w:pStyle w:val="unformattext"/>
        <w:shd w:val="clear" w:color="auto" w:fill="FFFFFF"/>
        <w:tabs>
          <w:tab w:val="left" w:pos="1274"/>
        </w:tabs>
        <w:spacing w:before="0" w:beforeAutospacing="0" w:after="0" w:afterAutospacing="0" w:line="194" w:lineRule="atLeast"/>
        <w:jc w:val="both"/>
        <w:textAlignment w:val="baseline"/>
        <w:rPr>
          <w:b/>
          <w:spacing w:val="1"/>
          <w:sz w:val="20"/>
          <w:szCs w:val="20"/>
        </w:rPr>
      </w:pPr>
      <w:r w:rsidRPr="00B01B85">
        <w:rPr>
          <w:b/>
          <w:spacing w:val="1"/>
          <w:sz w:val="20"/>
          <w:szCs w:val="20"/>
        </w:rPr>
        <w:t xml:space="preserve"> </w:t>
      </w:r>
      <w:r>
        <w:rPr>
          <w:b/>
          <w:spacing w:val="1"/>
          <w:sz w:val="20"/>
          <w:szCs w:val="20"/>
        </w:rPr>
        <w:tab/>
        <w:t xml:space="preserve">    навыкам самообслуживания;</w:t>
      </w:r>
    </w:p>
    <w:p w:rsidR="00F46D1F" w:rsidRDefault="00F46D1F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b/>
          <w:spacing w:val="1"/>
          <w:sz w:val="20"/>
          <w:szCs w:val="20"/>
        </w:rPr>
      </w:pPr>
      <w:r>
        <w:rPr>
          <w:b/>
          <w:spacing w:val="1"/>
          <w:sz w:val="20"/>
          <w:szCs w:val="20"/>
        </w:rPr>
        <w:t xml:space="preserve">      </w:t>
      </w:r>
    </w:p>
    <w:p w:rsidR="00F46D1F" w:rsidRDefault="00076D4A" w:rsidP="00F46D1F">
      <w:pPr>
        <w:pStyle w:val="unformattext"/>
        <w:shd w:val="clear" w:color="auto" w:fill="FFFFFF"/>
        <w:tabs>
          <w:tab w:val="left" w:pos="1486"/>
        </w:tabs>
        <w:spacing w:before="0" w:beforeAutospacing="0" w:after="0" w:afterAutospacing="0" w:line="194" w:lineRule="atLeast"/>
        <w:jc w:val="both"/>
        <w:textAlignment w:val="baseline"/>
        <w:rPr>
          <w:b/>
          <w:spacing w:val="1"/>
          <w:sz w:val="20"/>
          <w:szCs w:val="20"/>
        </w:rPr>
      </w:pPr>
      <w:r>
        <w:rPr>
          <w:b/>
          <w:noProof/>
          <w:spacing w:val="1"/>
          <w:sz w:val="20"/>
          <w:szCs w:val="20"/>
        </w:rPr>
        <w:pict>
          <v:rect id="_x0000_s1027" style="position:absolute;left:0;text-align:left;margin-left:17pt;margin-top:.25pt;width:14.3pt;height:13.85pt;z-index:251659264"/>
        </w:pict>
      </w:r>
      <w:r w:rsidR="00F46D1F">
        <w:rPr>
          <w:b/>
          <w:spacing w:val="1"/>
          <w:sz w:val="20"/>
          <w:szCs w:val="20"/>
        </w:rPr>
        <w:tab/>
        <w:t>навыкам ухода за _____________________________________________________________________</w:t>
      </w:r>
    </w:p>
    <w:p w:rsidR="00F46D1F" w:rsidRDefault="00F46D1F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b/>
          <w:spacing w:val="1"/>
          <w:sz w:val="20"/>
          <w:szCs w:val="20"/>
        </w:rPr>
      </w:pPr>
    </w:p>
    <w:p w:rsidR="00B01B85" w:rsidRDefault="00F46D1F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b/>
          <w:spacing w:val="1"/>
          <w:sz w:val="20"/>
          <w:szCs w:val="20"/>
        </w:rPr>
      </w:pPr>
      <w:r>
        <w:rPr>
          <w:b/>
          <w:spacing w:val="1"/>
          <w:sz w:val="20"/>
          <w:szCs w:val="20"/>
        </w:rPr>
        <w:t xml:space="preserve">                              </w:t>
      </w:r>
      <w:r w:rsidR="00B01B85" w:rsidRPr="00B01B85">
        <w:rPr>
          <w:b/>
          <w:spacing w:val="1"/>
          <w:sz w:val="20"/>
          <w:szCs w:val="20"/>
        </w:rPr>
        <w:t>(фамилия, имя, отчество (последнее- при наличии) гражданина, которому необходим уход)</w:t>
      </w:r>
    </w:p>
    <w:p w:rsidR="00B01B85" w:rsidRDefault="00B01B85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b/>
          <w:spacing w:val="1"/>
          <w:sz w:val="20"/>
          <w:szCs w:val="20"/>
        </w:rPr>
      </w:pPr>
    </w:p>
    <w:p w:rsidR="00B01B85" w:rsidRPr="00B01B85" w:rsidRDefault="00B01B85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r w:rsidRPr="00B01B85">
        <w:rPr>
          <w:spacing w:val="1"/>
          <w:sz w:val="28"/>
          <w:szCs w:val="28"/>
        </w:rPr>
        <w:t>В соот</w:t>
      </w:r>
      <w:r>
        <w:rPr>
          <w:spacing w:val="1"/>
          <w:sz w:val="28"/>
          <w:szCs w:val="28"/>
        </w:rPr>
        <w:t>ветствии с Федеральным законом от 27.07.2006г.  №152-ФЗ «О персональных данных» даю согласие на обработку и использование моих персональных данных.</w:t>
      </w:r>
    </w:p>
    <w:p w:rsidR="00B01B85" w:rsidRDefault="00B01B85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pacing w:val="1"/>
          <w:sz w:val="28"/>
          <w:szCs w:val="28"/>
        </w:rPr>
      </w:pPr>
    </w:p>
    <w:p w:rsidR="00B01B85" w:rsidRDefault="00B01B85" w:rsidP="009B6067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pacing w:val="1"/>
          <w:sz w:val="28"/>
          <w:szCs w:val="28"/>
        </w:rPr>
      </w:pPr>
    </w:p>
    <w:p w:rsidR="000B72CA" w:rsidRDefault="000B72CA" w:rsidP="000B72CA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    "___" _______ 20___ г.                                 ___________/ _______________/</w:t>
      </w:r>
    </w:p>
    <w:p w:rsidR="00F46D1F" w:rsidRDefault="000B72CA" w:rsidP="000B72CA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pacing w:val="1"/>
          <w:sz w:val="28"/>
          <w:szCs w:val="28"/>
        </w:rPr>
        <w:sectPr w:rsidR="00F46D1F" w:rsidSect="007D2B2C">
          <w:pgSz w:w="11906" w:h="16840"/>
          <w:pgMar w:top="851" w:right="851" w:bottom="851" w:left="851" w:header="709" w:footer="709" w:gutter="0"/>
          <w:cols w:space="708"/>
          <w:docGrid w:linePitch="360"/>
        </w:sectPr>
      </w:pPr>
      <w:r>
        <w:rPr>
          <w:spacing w:val="1"/>
          <w:sz w:val="28"/>
          <w:szCs w:val="28"/>
        </w:rPr>
        <w:t>                                                                (подпись)    (расшифровка)</w:t>
      </w:r>
    </w:p>
    <w:p w:rsidR="000B72CA" w:rsidRDefault="000B72CA" w:rsidP="000B72CA">
      <w:pPr>
        <w:pStyle w:val="unformattext"/>
        <w:shd w:val="clear" w:color="auto" w:fill="FFFFFF"/>
        <w:spacing w:before="0" w:beforeAutospacing="0" w:after="0" w:afterAutospacing="0" w:line="194" w:lineRule="atLeast"/>
        <w:jc w:val="both"/>
        <w:textAlignment w:val="baseline"/>
        <w:rPr>
          <w:sz w:val="28"/>
          <w:szCs w:val="28"/>
        </w:rPr>
      </w:pPr>
    </w:p>
    <w:p w:rsidR="009B6067" w:rsidRPr="008E37B0" w:rsidRDefault="009B6067" w:rsidP="009B6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2CA" w:rsidRDefault="000B72CA" w:rsidP="000B72CA">
      <w:pPr>
        <w:tabs>
          <w:tab w:val="left" w:pos="784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B72CA" w:rsidRDefault="000B72CA" w:rsidP="000B72CA">
      <w:pPr>
        <w:tabs>
          <w:tab w:val="left" w:pos="784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B72CA" w:rsidRDefault="000B72CA" w:rsidP="000B72CA">
      <w:pPr>
        <w:tabs>
          <w:tab w:val="left" w:pos="784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 ПРОВЕДЕНИЯ ЗАНЯТИЙ ШКОЛЫ НЕФОРМАЛЬНОГО (РОДСТВЕННОГО) УХОДА  ЗА ГРАЖДАНАМИ ПОЖИЛОГО ВОЗРАСТА И ИНВАЛИДАМИ МБУ «КЦСОН БОЛОТНИНСКОГО РАЙОНА НСО»</w:t>
      </w:r>
      <w:r w:rsidR="00F46D1F">
        <w:rPr>
          <w:rFonts w:ascii="Times New Roman" w:hAnsi="Times New Roman" w:cs="Times New Roman"/>
          <w:sz w:val="24"/>
          <w:szCs w:val="24"/>
        </w:rPr>
        <w:t xml:space="preserve"> В РАМКАХ СИСТЕМЫ ДОЛГОВРЕМЕННОГО УХОДА</w:t>
      </w:r>
    </w:p>
    <w:p w:rsidR="00DB0A30" w:rsidRDefault="00DB0A30" w:rsidP="000B72CA">
      <w:pPr>
        <w:tabs>
          <w:tab w:val="left" w:pos="7846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601" w:type="dxa"/>
        <w:tblInd w:w="-318" w:type="dxa"/>
        <w:tblLayout w:type="fixed"/>
        <w:tblLook w:val="04A0"/>
      </w:tblPr>
      <w:tblGrid>
        <w:gridCol w:w="426"/>
        <w:gridCol w:w="1276"/>
        <w:gridCol w:w="709"/>
        <w:gridCol w:w="992"/>
        <w:gridCol w:w="567"/>
        <w:gridCol w:w="567"/>
        <w:gridCol w:w="851"/>
        <w:gridCol w:w="850"/>
        <w:gridCol w:w="992"/>
        <w:gridCol w:w="1701"/>
        <w:gridCol w:w="1701"/>
        <w:gridCol w:w="1701"/>
        <w:gridCol w:w="2268"/>
      </w:tblGrid>
      <w:tr w:rsidR="003A7A1A" w:rsidRPr="00ED61DD" w:rsidTr="003A7A1A">
        <w:trPr>
          <w:cantSplit/>
          <w:trHeight w:val="1134"/>
        </w:trPr>
        <w:tc>
          <w:tcPr>
            <w:tcW w:w="426" w:type="dxa"/>
            <w:vMerge w:val="restart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1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6" w:type="dxa"/>
            <w:vMerge w:val="restart"/>
            <w:textDirection w:val="btLr"/>
          </w:tcPr>
          <w:p w:rsidR="003A7A1A" w:rsidRPr="00ED61DD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 занятия</w:t>
            </w:r>
          </w:p>
        </w:tc>
        <w:tc>
          <w:tcPr>
            <w:tcW w:w="709" w:type="dxa"/>
            <w:vMerge w:val="restart"/>
            <w:textDirection w:val="btLr"/>
          </w:tcPr>
          <w:p w:rsidR="003A7A1A" w:rsidRPr="00ED61DD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2126" w:type="dxa"/>
            <w:gridSpan w:val="3"/>
          </w:tcPr>
          <w:p w:rsidR="003A7A1A" w:rsidRPr="00ED61DD" w:rsidRDefault="003A7A1A" w:rsidP="00ED61DD">
            <w:pPr>
              <w:tabs>
                <w:tab w:val="left" w:pos="784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занятия, кол-во человек</w:t>
            </w:r>
          </w:p>
        </w:tc>
        <w:tc>
          <w:tcPr>
            <w:tcW w:w="2693" w:type="dxa"/>
            <w:gridSpan w:val="3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обучения, кол-во человек</w:t>
            </w:r>
          </w:p>
        </w:tc>
        <w:tc>
          <w:tcPr>
            <w:tcW w:w="5103" w:type="dxa"/>
            <w:gridSpan w:val="3"/>
          </w:tcPr>
          <w:p w:rsidR="003A7A1A" w:rsidRDefault="003A7A1A" w:rsidP="00470D75">
            <w:pPr>
              <w:tabs>
                <w:tab w:val="left" w:pos="784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слушателей Школы ухода, количество чел.</w:t>
            </w:r>
          </w:p>
        </w:tc>
        <w:tc>
          <w:tcPr>
            <w:tcW w:w="2268" w:type="dxa"/>
            <w:vMerge w:val="restart"/>
          </w:tcPr>
          <w:p w:rsidR="003A7A1A" w:rsidRDefault="003A7A1A" w:rsidP="00470D75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специалиста, проводившего занятие</w:t>
            </w:r>
          </w:p>
        </w:tc>
      </w:tr>
      <w:tr w:rsidR="003A7A1A" w:rsidRPr="00ED61DD" w:rsidTr="003A7A1A">
        <w:trPr>
          <w:cantSplit/>
          <w:trHeight w:val="1134"/>
        </w:trPr>
        <w:tc>
          <w:tcPr>
            <w:tcW w:w="426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A7A1A" w:rsidRPr="00ED61DD" w:rsidRDefault="003A7A1A" w:rsidP="00B41A60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</w:tcPr>
          <w:p w:rsidR="003A7A1A" w:rsidRPr="00ED61DD" w:rsidRDefault="003A7A1A" w:rsidP="00ED61DD">
            <w:pPr>
              <w:tabs>
                <w:tab w:val="left" w:pos="784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  <w:gridSpan w:val="2"/>
          </w:tcPr>
          <w:p w:rsidR="003A7A1A" w:rsidRPr="00ED61DD" w:rsidRDefault="003A7A1A" w:rsidP="00B41A60">
            <w:pPr>
              <w:tabs>
                <w:tab w:val="left" w:pos="784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3A7A1A" w:rsidRPr="00ED61DD" w:rsidRDefault="003A7A1A" w:rsidP="00ED61DD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(дистанционная)</w:t>
            </w:r>
          </w:p>
        </w:tc>
        <w:tc>
          <w:tcPr>
            <w:tcW w:w="1701" w:type="dxa"/>
            <w:vMerge w:val="restart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 Учреждения, осуществляющие уход за гражданами:</w:t>
            </w:r>
          </w:p>
        </w:tc>
        <w:tc>
          <w:tcPr>
            <w:tcW w:w="1701" w:type="dxa"/>
            <w:vMerge w:val="restart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Родственники и иные лица, осуществляющие уход за гражданами:</w:t>
            </w:r>
          </w:p>
        </w:tc>
        <w:tc>
          <w:tcPr>
            <w:tcW w:w="1701" w:type="dxa"/>
            <w:vMerge w:val="restart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Граждане, нуждающиеся в постороннем уходе</w:t>
            </w:r>
          </w:p>
        </w:tc>
        <w:tc>
          <w:tcPr>
            <w:tcW w:w="2268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A1A" w:rsidRPr="00ED61DD" w:rsidTr="00C87F22">
        <w:trPr>
          <w:cantSplit/>
          <w:trHeight w:val="1134"/>
        </w:trPr>
        <w:tc>
          <w:tcPr>
            <w:tcW w:w="426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A7A1A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Закрыта</w:t>
            </w:r>
          </w:p>
          <w:p w:rsidR="003A7A1A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A1A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A1A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A1A" w:rsidRPr="00ED61DD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A7A1A" w:rsidRPr="00ED61DD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Открытая</w:t>
            </w:r>
          </w:p>
        </w:tc>
        <w:tc>
          <w:tcPr>
            <w:tcW w:w="851" w:type="dxa"/>
            <w:textDirection w:val="btLr"/>
          </w:tcPr>
          <w:p w:rsidR="003A7A1A" w:rsidRPr="00ED61DD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Стационарная</w:t>
            </w:r>
          </w:p>
        </w:tc>
        <w:tc>
          <w:tcPr>
            <w:tcW w:w="850" w:type="dxa"/>
            <w:textDirection w:val="btLr"/>
          </w:tcPr>
          <w:p w:rsidR="003A7A1A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  <w:p w:rsidR="003A7A1A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A1A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A1A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A1A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A1A" w:rsidRPr="00ED61DD" w:rsidRDefault="003A7A1A" w:rsidP="00ED61DD">
            <w:pPr>
              <w:tabs>
                <w:tab w:val="left" w:pos="784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A1A" w:rsidRPr="00ED61DD" w:rsidTr="00913529">
        <w:tc>
          <w:tcPr>
            <w:tcW w:w="426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7A1A" w:rsidRPr="00ED61DD" w:rsidRDefault="003A7A1A" w:rsidP="000B72CA">
            <w:pPr>
              <w:tabs>
                <w:tab w:val="left" w:pos="7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72CA" w:rsidRDefault="000B72CA" w:rsidP="000B72CA">
      <w:pPr>
        <w:tabs>
          <w:tab w:val="left" w:pos="7846"/>
        </w:tabs>
        <w:rPr>
          <w:rFonts w:ascii="Times New Roman" w:hAnsi="Times New Roman" w:cs="Times New Roman"/>
          <w:sz w:val="24"/>
          <w:szCs w:val="24"/>
        </w:rPr>
      </w:pPr>
    </w:p>
    <w:p w:rsidR="00B41A60" w:rsidRDefault="00B41A60" w:rsidP="000B72CA">
      <w:pPr>
        <w:tabs>
          <w:tab w:val="left" w:pos="7846"/>
        </w:tabs>
        <w:rPr>
          <w:rFonts w:ascii="Times New Roman" w:hAnsi="Times New Roman" w:cs="Times New Roman"/>
          <w:sz w:val="24"/>
          <w:szCs w:val="24"/>
        </w:rPr>
      </w:pPr>
    </w:p>
    <w:p w:rsidR="00B41A60" w:rsidRDefault="00B41A60" w:rsidP="000B72CA">
      <w:pPr>
        <w:tabs>
          <w:tab w:val="left" w:pos="7846"/>
        </w:tabs>
        <w:rPr>
          <w:rFonts w:ascii="Times New Roman" w:hAnsi="Times New Roman" w:cs="Times New Roman"/>
          <w:sz w:val="24"/>
          <w:szCs w:val="24"/>
        </w:rPr>
      </w:pPr>
    </w:p>
    <w:p w:rsidR="00B41A60" w:rsidRDefault="00B41A60" w:rsidP="000B72CA">
      <w:pPr>
        <w:tabs>
          <w:tab w:val="left" w:pos="7846"/>
        </w:tabs>
        <w:rPr>
          <w:rFonts w:ascii="Times New Roman" w:hAnsi="Times New Roman" w:cs="Times New Roman"/>
          <w:sz w:val="24"/>
          <w:szCs w:val="24"/>
        </w:rPr>
      </w:pPr>
    </w:p>
    <w:p w:rsidR="003A7A1A" w:rsidRDefault="003A7A1A" w:rsidP="00B41A60">
      <w:pPr>
        <w:tabs>
          <w:tab w:val="left" w:pos="784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7A1A" w:rsidRDefault="003A7A1A" w:rsidP="00B41A60">
      <w:pPr>
        <w:tabs>
          <w:tab w:val="left" w:pos="7846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3A7A1A" w:rsidSect="00F46D1F">
      <w:pgSz w:w="16840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72" w:rsidRDefault="00651972" w:rsidP="00FD143E">
      <w:pPr>
        <w:spacing w:after="0" w:line="240" w:lineRule="auto"/>
      </w:pPr>
      <w:r>
        <w:separator/>
      </w:r>
    </w:p>
  </w:endnote>
  <w:endnote w:type="continuationSeparator" w:id="1">
    <w:p w:rsidR="00651972" w:rsidRDefault="00651972" w:rsidP="00F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72" w:rsidRDefault="00651972" w:rsidP="00FD143E">
      <w:pPr>
        <w:spacing w:after="0" w:line="240" w:lineRule="auto"/>
      </w:pPr>
      <w:r>
        <w:separator/>
      </w:r>
    </w:p>
  </w:footnote>
  <w:footnote w:type="continuationSeparator" w:id="1">
    <w:p w:rsidR="00651972" w:rsidRDefault="00651972" w:rsidP="00FD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249"/>
    <w:multiLevelType w:val="hybridMultilevel"/>
    <w:tmpl w:val="EEC6D91C"/>
    <w:lvl w:ilvl="0" w:tplc="866AF30E">
      <w:start w:val="1"/>
      <w:numFmt w:val="upperRoman"/>
      <w:lvlText w:val="%1."/>
      <w:lvlJc w:val="left"/>
      <w:pPr>
        <w:ind w:left="72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0618644E"/>
    <w:multiLevelType w:val="multilevel"/>
    <w:tmpl w:val="88443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D593F"/>
    <w:multiLevelType w:val="multilevel"/>
    <w:tmpl w:val="300CA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707EA"/>
    <w:multiLevelType w:val="multilevel"/>
    <w:tmpl w:val="9410AA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77E76"/>
    <w:multiLevelType w:val="multilevel"/>
    <w:tmpl w:val="814E0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E7CD7"/>
    <w:multiLevelType w:val="multilevel"/>
    <w:tmpl w:val="4E102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6E75BC"/>
    <w:multiLevelType w:val="multilevel"/>
    <w:tmpl w:val="E85A4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D12CA"/>
    <w:multiLevelType w:val="hybridMultilevel"/>
    <w:tmpl w:val="1F847F60"/>
    <w:lvl w:ilvl="0" w:tplc="360A7D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A6848"/>
    <w:multiLevelType w:val="multilevel"/>
    <w:tmpl w:val="D978552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5F417B"/>
    <w:multiLevelType w:val="multilevel"/>
    <w:tmpl w:val="7AC8C81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4E7F68"/>
    <w:multiLevelType w:val="multilevel"/>
    <w:tmpl w:val="2886E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3F65E6"/>
    <w:multiLevelType w:val="hybridMultilevel"/>
    <w:tmpl w:val="31DA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B165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37B0"/>
    <w:rsid w:val="00031373"/>
    <w:rsid w:val="00053071"/>
    <w:rsid w:val="00076D4A"/>
    <w:rsid w:val="000A2256"/>
    <w:rsid w:val="000B72CA"/>
    <w:rsid w:val="001700A8"/>
    <w:rsid w:val="001751F5"/>
    <w:rsid w:val="001B44C6"/>
    <w:rsid w:val="001E5C64"/>
    <w:rsid w:val="002307D4"/>
    <w:rsid w:val="002327ED"/>
    <w:rsid w:val="002F2F18"/>
    <w:rsid w:val="00314D5D"/>
    <w:rsid w:val="003200F0"/>
    <w:rsid w:val="003217F8"/>
    <w:rsid w:val="00365E42"/>
    <w:rsid w:val="003A2ED7"/>
    <w:rsid w:val="003A7A1A"/>
    <w:rsid w:val="003B1A4F"/>
    <w:rsid w:val="003D4DC1"/>
    <w:rsid w:val="00402AE6"/>
    <w:rsid w:val="00470D75"/>
    <w:rsid w:val="004B357D"/>
    <w:rsid w:val="004D16F9"/>
    <w:rsid w:val="0051796A"/>
    <w:rsid w:val="00583637"/>
    <w:rsid w:val="005970CA"/>
    <w:rsid w:val="005E5266"/>
    <w:rsid w:val="006302B1"/>
    <w:rsid w:val="00651972"/>
    <w:rsid w:val="006648D5"/>
    <w:rsid w:val="00750AAA"/>
    <w:rsid w:val="0077471B"/>
    <w:rsid w:val="007D2B2C"/>
    <w:rsid w:val="008C7396"/>
    <w:rsid w:val="008E37B0"/>
    <w:rsid w:val="008E557B"/>
    <w:rsid w:val="0093621E"/>
    <w:rsid w:val="00965E5B"/>
    <w:rsid w:val="009B6067"/>
    <w:rsid w:val="00AE5A08"/>
    <w:rsid w:val="00B01B85"/>
    <w:rsid w:val="00B41A60"/>
    <w:rsid w:val="00B838C9"/>
    <w:rsid w:val="00BC67A1"/>
    <w:rsid w:val="00C50396"/>
    <w:rsid w:val="00D15F23"/>
    <w:rsid w:val="00D32ED5"/>
    <w:rsid w:val="00DB0A30"/>
    <w:rsid w:val="00DD23D6"/>
    <w:rsid w:val="00E97C78"/>
    <w:rsid w:val="00ED21DC"/>
    <w:rsid w:val="00ED61DD"/>
    <w:rsid w:val="00EE5FB7"/>
    <w:rsid w:val="00F12CB4"/>
    <w:rsid w:val="00F46D1F"/>
    <w:rsid w:val="00F9420A"/>
    <w:rsid w:val="00F97598"/>
    <w:rsid w:val="00FD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B1"/>
  </w:style>
  <w:style w:type="paragraph" w:styleId="1">
    <w:name w:val="heading 1"/>
    <w:basedOn w:val="a"/>
    <w:next w:val="a"/>
    <w:link w:val="10"/>
    <w:qFormat/>
    <w:rsid w:val="008E37B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7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B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E3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E37B0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8E37B0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4"/>
    <w:rsid w:val="008E37B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a5">
    <w:name w:val="Колонтитул_"/>
    <w:basedOn w:val="a0"/>
    <w:link w:val="a6"/>
    <w:rsid w:val="007D2B2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rsid w:val="007D2B2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customStyle="1" w:styleId="a6">
    <w:name w:val="Колонтитул"/>
    <w:basedOn w:val="a"/>
    <w:link w:val="a5"/>
    <w:rsid w:val="007D2B2C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FD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143E"/>
  </w:style>
  <w:style w:type="paragraph" w:styleId="a9">
    <w:name w:val="footer"/>
    <w:basedOn w:val="a"/>
    <w:link w:val="aa"/>
    <w:uiPriority w:val="99"/>
    <w:semiHidden/>
    <w:unhideWhenUsed/>
    <w:rsid w:val="00FD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143E"/>
  </w:style>
  <w:style w:type="table" w:styleId="ab">
    <w:name w:val="Table Grid"/>
    <w:basedOn w:val="a1"/>
    <w:uiPriority w:val="59"/>
    <w:rsid w:val="009B6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B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B01B85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1B85"/>
    <w:pPr>
      <w:widowControl w:val="0"/>
      <w:shd w:val="clear" w:color="auto" w:fill="FFFFFF"/>
      <w:spacing w:before="60" w:after="600" w:line="0" w:lineRule="atLeast"/>
      <w:jc w:val="right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680B-89BB-4919-865B-531C64BC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21</cp:revision>
  <cp:lastPrinted>2022-08-11T05:26:00Z</cp:lastPrinted>
  <dcterms:created xsi:type="dcterms:W3CDTF">2020-03-25T01:50:00Z</dcterms:created>
  <dcterms:modified xsi:type="dcterms:W3CDTF">2022-08-22T01:33:00Z</dcterms:modified>
</cp:coreProperties>
</file>