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818"/>
        <w:gridCol w:w="4536"/>
      </w:tblGrid>
      <w:tr w:rsidR="00CD7FA9" w:rsidTr="0032582F">
        <w:tc>
          <w:tcPr>
            <w:tcW w:w="4219" w:type="dxa"/>
          </w:tcPr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Утверждаю: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Директор МБУ «КЦСОН Болотнинского района НСО»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В.Н.Захаров</w:t>
            </w:r>
          </w:p>
          <w:p w:rsidR="00CD7FA9" w:rsidRDefault="00383B77" w:rsidP="00CD7FA9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25.01.2018</w:t>
            </w:r>
            <w:r w:rsidR="00CD7FA9" w:rsidRPr="00CD7FA9">
              <w:rPr>
                <w:b/>
                <w:sz w:val="24"/>
                <w:szCs w:val="24"/>
              </w:rPr>
              <w:t>г.</w:t>
            </w:r>
          </w:p>
          <w:p w:rsidR="00CD7FA9" w:rsidRDefault="00CD7FA9" w:rsidP="00CD7FA9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</w:p>
          <w:p w:rsidR="00CD7FA9" w:rsidRDefault="00CD7FA9" w:rsidP="00CD7FA9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</w:p>
          <w:p w:rsidR="00CD7FA9" w:rsidRPr="00CD7FA9" w:rsidRDefault="00CD7FA9" w:rsidP="00CD7FA9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№2</w:t>
            </w:r>
            <w:r w:rsidRPr="00CD7FA9">
              <w:rPr>
                <w:b/>
                <w:sz w:val="24"/>
                <w:szCs w:val="24"/>
              </w:rPr>
              <w:t xml:space="preserve"> 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к Коллективному договору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Согласовано: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Председатель органа общественной самодеятельности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О.А.Емельянова</w:t>
            </w:r>
          </w:p>
          <w:p w:rsidR="00CD7FA9" w:rsidRPr="00CD7FA9" w:rsidRDefault="00383B77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25.01.2018</w:t>
            </w:r>
            <w:r w:rsidR="00CD7FA9" w:rsidRPr="00CD7FA9">
              <w:rPr>
                <w:b/>
                <w:sz w:val="24"/>
                <w:szCs w:val="24"/>
              </w:rPr>
              <w:t>г.</w:t>
            </w:r>
          </w:p>
          <w:p w:rsidR="00CD7FA9" w:rsidRPr="00CD7FA9" w:rsidRDefault="00CD7FA9" w:rsidP="0032582F">
            <w:pPr>
              <w:tabs>
                <w:tab w:val="center" w:pos="4677"/>
                <w:tab w:val="left" w:pos="6647"/>
              </w:tabs>
              <w:rPr>
                <w:b/>
                <w:sz w:val="24"/>
                <w:szCs w:val="24"/>
              </w:rPr>
            </w:pPr>
            <w:r w:rsidRPr="00CD7FA9">
              <w:rPr>
                <w:b/>
                <w:sz w:val="24"/>
                <w:szCs w:val="24"/>
              </w:rPr>
              <w:t>____________________________________</w:t>
            </w:r>
          </w:p>
        </w:tc>
      </w:tr>
    </w:tbl>
    <w:p w:rsidR="00CD7FA9" w:rsidRDefault="00CD7FA9" w:rsidP="00004FC6">
      <w:pPr>
        <w:pStyle w:val="2"/>
        <w:rPr>
          <w:b/>
          <w:szCs w:val="28"/>
        </w:rPr>
      </w:pPr>
    </w:p>
    <w:p w:rsidR="00004FC6" w:rsidRPr="00004FC6" w:rsidRDefault="00004FC6" w:rsidP="00004FC6">
      <w:pPr>
        <w:pStyle w:val="2"/>
        <w:rPr>
          <w:b/>
          <w:szCs w:val="28"/>
        </w:rPr>
      </w:pPr>
      <w:r w:rsidRPr="00004FC6">
        <w:rPr>
          <w:b/>
          <w:szCs w:val="28"/>
        </w:rPr>
        <w:t>Перечень  должностей работников</w:t>
      </w:r>
    </w:p>
    <w:p w:rsidR="00004FC6" w:rsidRPr="00004FC6" w:rsidRDefault="00CD7FA9" w:rsidP="00004FC6">
      <w:pPr>
        <w:pStyle w:val="2"/>
        <w:rPr>
          <w:b/>
          <w:szCs w:val="28"/>
        </w:rPr>
      </w:pPr>
      <w:r>
        <w:rPr>
          <w:b/>
          <w:szCs w:val="28"/>
        </w:rPr>
        <w:t>МБУ</w:t>
      </w:r>
      <w:r w:rsidR="00004FC6" w:rsidRPr="00004FC6">
        <w:rPr>
          <w:b/>
          <w:szCs w:val="28"/>
        </w:rPr>
        <w:t>« Комплексный центр социального обслуживания населения</w:t>
      </w:r>
    </w:p>
    <w:p w:rsidR="00004FC6" w:rsidRPr="00004FC6" w:rsidRDefault="00004FC6" w:rsidP="00004FC6">
      <w:pPr>
        <w:pStyle w:val="2"/>
        <w:rPr>
          <w:b/>
          <w:szCs w:val="28"/>
        </w:rPr>
      </w:pPr>
      <w:r w:rsidRPr="00004FC6">
        <w:rPr>
          <w:b/>
          <w:szCs w:val="28"/>
        </w:rPr>
        <w:t>Болотнинского района Новосибирской области»</w:t>
      </w:r>
    </w:p>
    <w:p w:rsidR="00004FC6" w:rsidRPr="00004FC6" w:rsidRDefault="00A02D7D" w:rsidP="00004FC6">
      <w:pPr>
        <w:pStyle w:val="2"/>
        <w:rPr>
          <w:b/>
          <w:szCs w:val="28"/>
        </w:rPr>
      </w:pPr>
      <w:r>
        <w:rPr>
          <w:b/>
          <w:szCs w:val="28"/>
        </w:rPr>
        <w:t>с ненормированным рабочим днем</w:t>
      </w:r>
      <w:r w:rsidR="004801C7">
        <w:rPr>
          <w:b/>
          <w:szCs w:val="28"/>
        </w:rPr>
        <w:t xml:space="preserve">, имеющих право на дополнительные дни </w:t>
      </w:r>
      <w:r w:rsidR="00B925ED">
        <w:rPr>
          <w:b/>
          <w:szCs w:val="28"/>
        </w:rPr>
        <w:t xml:space="preserve"> отпуск</w:t>
      </w:r>
      <w:r w:rsidR="004801C7">
        <w:rPr>
          <w:b/>
          <w:szCs w:val="28"/>
        </w:rPr>
        <w:t>а</w:t>
      </w:r>
    </w:p>
    <w:p w:rsidR="00004FC6" w:rsidRPr="00004FC6" w:rsidRDefault="00004FC6" w:rsidP="00004FC6">
      <w:pPr>
        <w:pStyle w:val="2"/>
        <w:rPr>
          <w:b/>
          <w:szCs w:val="28"/>
        </w:rPr>
      </w:pPr>
    </w:p>
    <w:p w:rsidR="002A7926" w:rsidRDefault="002A7926" w:rsidP="002A792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</w:t>
      </w:r>
      <w:r w:rsidRPr="00004F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енормированный  рабочий день - </w:t>
      </w:r>
      <w:r w:rsidRPr="00004FC6">
        <w:rPr>
          <w:rFonts w:ascii="Times New Roman" w:hAnsi="Times New Roman" w:cs="Times New Roman"/>
          <w:sz w:val="28"/>
          <w:szCs w:val="28"/>
        </w:rPr>
        <w:t>особый режим работы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которым отдельные работники могут по распоряжению работодателя при необходимости эпизодически привлекаться к выполнению  своих трудовых функций  за пределами установленной для них  продолжительности рабочего времени (ст.101 ТК РФ) </w:t>
      </w:r>
      <w:r w:rsidRPr="0000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FC6" w:rsidRPr="00004FC6" w:rsidRDefault="002A7926" w:rsidP="00004FC6">
      <w:pPr>
        <w:pStyle w:val="2"/>
        <w:jc w:val="both"/>
        <w:rPr>
          <w:szCs w:val="28"/>
        </w:rPr>
      </w:pPr>
      <w:r>
        <w:rPr>
          <w:szCs w:val="28"/>
        </w:rPr>
        <w:t xml:space="preserve">     </w:t>
      </w:r>
      <w:r w:rsidR="00004FC6" w:rsidRPr="00004FC6">
        <w:rPr>
          <w:szCs w:val="28"/>
        </w:rPr>
        <w:t>Перечень должностей работников с  ненормированным рабочим днем, имеющим право на  ежегодный дополнительный оплачи</w:t>
      </w:r>
      <w:r w:rsidR="00CD7FA9">
        <w:rPr>
          <w:szCs w:val="28"/>
        </w:rPr>
        <w:t>ваемый отпуск, устанавливается К</w:t>
      </w:r>
      <w:r w:rsidR="00004FC6" w:rsidRPr="00004FC6">
        <w:rPr>
          <w:szCs w:val="28"/>
        </w:rPr>
        <w:t>оллективным договором с учетом мнения представ</w:t>
      </w:r>
      <w:r w:rsidR="00D53E95">
        <w:rPr>
          <w:szCs w:val="28"/>
        </w:rPr>
        <w:t>ительного органа учреждения (</w:t>
      </w:r>
      <w:r w:rsidR="00D53E95" w:rsidRPr="00004FC6">
        <w:rPr>
          <w:szCs w:val="28"/>
        </w:rPr>
        <w:t>см. таблицу)</w:t>
      </w:r>
      <w:r w:rsidR="00D53E95">
        <w:rPr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3838"/>
        <w:gridCol w:w="3543"/>
        <w:gridCol w:w="1843"/>
      </w:tblGrid>
      <w:tr w:rsidR="00E05681" w:rsidRPr="00004FC6" w:rsidTr="003210D3">
        <w:trPr>
          <w:trHeight w:val="78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04FC6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4FC6">
              <w:rPr>
                <w:rFonts w:ascii="Times New Roman" w:hAnsi="Times New Roman" w:cs="Times New Roman"/>
                <w:b/>
                <w:sz w:val="24"/>
                <w:szCs w:val="24"/>
              </w:rPr>
              <w:t>снование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B357C" w:rsidP="0079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      дополнительных дней</w:t>
            </w:r>
            <w:r w:rsidR="00B92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отпуска</w:t>
            </w:r>
          </w:p>
        </w:tc>
      </w:tr>
      <w:tr w:rsidR="00E05681" w:rsidRPr="00004FC6" w:rsidTr="003210D3">
        <w:trPr>
          <w:trHeight w:val="368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E0568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04F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Административно -управленческий персонал</w:t>
            </w:r>
          </w:p>
        </w:tc>
      </w:tr>
      <w:tr w:rsidR="00E05681" w:rsidRPr="00004FC6" w:rsidTr="003210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793848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004FC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МБУ «</w:t>
            </w:r>
            <w:r w:rsidRPr="00004FC6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КЦСОН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Болотнинского района НСО»</w:t>
            </w:r>
          </w:p>
          <w:p w:rsidR="00E05681" w:rsidRPr="00004FC6" w:rsidRDefault="00E05681" w:rsidP="0079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D1">
              <w:rPr>
                <w:rFonts w:ascii="Times New Roman" w:hAnsi="Times New Roman" w:cs="Times New Roman"/>
                <w:sz w:val="24"/>
                <w:szCs w:val="24"/>
              </w:rPr>
              <w:t>7календ.дней</w:t>
            </w:r>
          </w:p>
        </w:tc>
      </w:tr>
      <w:tr w:rsidR="00E05681" w:rsidRPr="00004FC6" w:rsidTr="003210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2"/>
              <w:spacing w:line="276" w:lineRule="auto"/>
              <w:ind w:left="0"/>
              <w:jc w:val="left"/>
              <w:rPr>
                <w:rFonts w:eastAsiaTheme="minorEastAsia"/>
                <w:b/>
                <w:sz w:val="24"/>
                <w:szCs w:val="24"/>
              </w:rPr>
            </w:pPr>
            <w:r w:rsidRPr="00004FC6">
              <w:rPr>
                <w:rFonts w:eastAsiaTheme="minorEastAsia"/>
                <w:sz w:val="24"/>
                <w:szCs w:val="24"/>
              </w:rPr>
              <w:t>Зам</w:t>
            </w:r>
            <w:r>
              <w:rPr>
                <w:rFonts w:eastAsiaTheme="minorEastAsia"/>
                <w:sz w:val="24"/>
                <w:szCs w:val="24"/>
              </w:rPr>
              <w:t xml:space="preserve">еститель </w:t>
            </w:r>
            <w:r w:rsidRPr="00004FC6">
              <w:rPr>
                <w:rFonts w:eastAsiaTheme="minorEastAsia"/>
                <w:sz w:val="24"/>
                <w:szCs w:val="24"/>
              </w:rPr>
              <w:t xml:space="preserve"> </w:t>
            </w:r>
            <w:r w:rsidRPr="00D53E95">
              <w:rPr>
                <w:rFonts w:eastAsiaTheme="minorEastAsia"/>
                <w:sz w:val="24"/>
                <w:szCs w:val="24"/>
              </w:rPr>
              <w:t>директора  МБУ «КЦСОН Болотнинского района НСО»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D1">
              <w:rPr>
                <w:rFonts w:ascii="Times New Roman" w:hAnsi="Times New Roman" w:cs="Times New Roman"/>
                <w:sz w:val="24"/>
                <w:szCs w:val="24"/>
              </w:rPr>
              <w:t>5календ.дней</w:t>
            </w:r>
          </w:p>
        </w:tc>
      </w:tr>
      <w:tr w:rsidR="00E05681" w:rsidRPr="00004FC6" w:rsidTr="003210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2"/>
              <w:spacing w:line="276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Главный бухгалтер </w:t>
            </w:r>
            <w:r w:rsidRPr="00297F20">
              <w:rPr>
                <w:rFonts w:eastAsiaTheme="minorEastAsia"/>
                <w:sz w:val="24"/>
                <w:szCs w:val="24"/>
              </w:rPr>
              <w:t>МБУ «КЦСОН Болотнинского района НСО»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3BD1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3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10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3B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E05681" w:rsidRPr="00004FC6" w:rsidTr="003210D3">
        <w:trPr>
          <w:trHeight w:val="10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2"/>
              <w:spacing w:line="276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</w:t>
            </w:r>
            <w:r w:rsidRPr="00004FC6">
              <w:rPr>
                <w:rFonts w:eastAsiaTheme="minorEastAsia"/>
                <w:sz w:val="24"/>
                <w:szCs w:val="24"/>
              </w:rPr>
              <w:t xml:space="preserve">ухгалтер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297F20">
              <w:rPr>
                <w:rFonts w:eastAsiaTheme="minorEastAsia"/>
                <w:sz w:val="24"/>
                <w:szCs w:val="24"/>
              </w:rPr>
              <w:t>МБУ «КЦСОН Болотнинского района НСО»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10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E05681" w:rsidP="00793848">
            <w:pPr>
              <w:pStyle w:val="2"/>
              <w:spacing w:line="276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Специалист по кадрам </w:t>
            </w:r>
            <w:r w:rsidRPr="00297F20">
              <w:rPr>
                <w:rFonts w:eastAsiaTheme="minorEastAsia"/>
                <w:sz w:val="24"/>
                <w:szCs w:val="24"/>
              </w:rPr>
              <w:t>МБУ «КЦСОН Болотнинского района НСО»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10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E05681" w:rsidP="00793848">
            <w:pPr>
              <w:pStyle w:val="2"/>
              <w:spacing w:line="276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Юрисконсульт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44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04FC6">
              <w:rPr>
                <w:rFonts w:eastAsiaTheme="minorHAnsi"/>
                <w:b/>
                <w:sz w:val="24"/>
                <w:szCs w:val="24"/>
              </w:rPr>
              <w:t>Отделение профилактики безнадзорности детей и подростков</w:t>
            </w:r>
          </w:p>
        </w:tc>
      </w:tr>
      <w:tr w:rsidR="00E05681" w:rsidRPr="00004FC6" w:rsidTr="003210D3">
        <w:trPr>
          <w:trHeight w:val="11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детей и подростков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11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отделения профилактики безнадзорности детей и подростков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11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E05681" w:rsidP="0079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отделения профилактики безнадзорности детей и подростков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374292" w:rsidRPr="00004FC6" w:rsidTr="003210D3">
        <w:trPr>
          <w:trHeight w:val="11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2" w:rsidRDefault="00374292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2" w:rsidRDefault="00374292" w:rsidP="0079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отделения профилактики безнадзорности детей и подростков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2" w:rsidRPr="00004FC6" w:rsidRDefault="00374292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92" w:rsidRDefault="00374292" w:rsidP="00E05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60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04FC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Отделение срочной социальной помощи</w:t>
            </w:r>
          </w:p>
        </w:tc>
      </w:tr>
      <w:tr w:rsidR="00E05681" w:rsidRPr="00004FC6" w:rsidTr="003210D3">
        <w:trPr>
          <w:trHeight w:val="4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004FC6">
              <w:rPr>
                <w:rFonts w:eastAsiaTheme="minorEastAsia"/>
                <w:sz w:val="24"/>
                <w:szCs w:val="24"/>
              </w:rPr>
              <w:t>Заведующая отделением срочной  соц</w:t>
            </w:r>
            <w:r>
              <w:rPr>
                <w:rFonts w:eastAsiaTheme="minorEastAsia"/>
                <w:sz w:val="24"/>
                <w:szCs w:val="24"/>
              </w:rPr>
              <w:t>иальной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4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374292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Специалист по социальной работе отделения срочной помощи (по городу)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4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374292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Водитель автотранспорта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48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297F20" w:rsidRDefault="00E05681" w:rsidP="00297F20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7F20">
              <w:rPr>
                <w:b/>
                <w:sz w:val="24"/>
                <w:szCs w:val="24"/>
              </w:rPr>
              <w:t>Отделение социального обслуживания на дому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79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социального            обслуживания на дому</w:t>
            </w:r>
          </w:p>
          <w:p w:rsidR="00E05681" w:rsidRPr="00004FC6" w:rsidRDefault="00E05681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1" w:rsidRPr="00004FC6" w:rsidRDefault="00E05681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374292" w:rsidRPr="00004FC6" w:rsidTr="003210D3">
        <w:trPr>
          <w:trHeight w:val="67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92" w:rsidRPr="00297F20" w:rsidRDefault="00374292" w:rsidP="00297F20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Филиал: «</w:t>
            </w:r>
            <w:r w:rsidRPr="00297F20">
              <w:rPr>
                <w:b/>
                <w:sz w:val="24"/>
                <w:szCs w:val="24"/>
              </w:rPr>
              <w:t>Отделение социальной реабилитации инвалидов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E05681" w:rsidP="007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 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7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 xml:space="preserve">Характер работы выходит за пределы нормальной   продолжительности  рабочего времени и не позволяет </w:t>
            </w:r>
            <w:r w:rsidRPr="00004FC6">
              <w:rPr>
                <w:sz w:val="24"/>
                <w:szCs w:val="24"/>
              </w:rPr>
              <w:lastRenderedPageBreak/>
              <w:t>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кален.дня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E05681" w:rsidP="007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отделения реабилитации 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E05681" w:rsidP="002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74292" w:rsidP="007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профессиональной реабилитации 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004FC6" w:rsidRDefault="00E05681" w:rsidP="00E0568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</w:tc>
      </w:tr>
      <w:tr w:rsidR="00E05681" w:rsidRPr="00004FC6" w:rsidTr="003210D3">
        <w:trPr>
          <w:trHeight w:val="67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E05681" w:rsidRDefault="00E05681" w:rsidP="00297F2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681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«Отделение милосердия для  престарелых и инвалидов»</w:t>
            </w:r>
          </w:p>
          <w:p w:rsidR="00E05681" w:rsidRPr="00E05681" w:rsidRDefault="00E05681" w:rsidP="00297F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1">
              <w:rPr>
                <w:rFonts w:ascii="Times New Roman" w:hAnsi="Times New Roman" w:cs="Times New Roman"/>
                <w:b/>
                <w:sz w:val="24"/>
                <w:szCs w:val="24"/>
              </w:rPr>
              <w:t>( стационар с.Светлая Поляна)</w:t>
            </w:r>
          </w:p>
        </w:tc>
      </w:tr>
      <w:tr w:rsidR="00E05681" w:rsidRPr="00004FC6" w:rsidTr="003210D3">
        <w:trPr>
          <w:trHeight w:val="6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05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2A7926" w:rsidRDefault="00E05681" w:rsidP="002A7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«Отделение милосердия для </w:t>
            </w: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 xml:space="preserve"> престарелых и инвалидо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496889" w:rsidRDefault="00E05681" w:rsidP="00E05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кален.дней</w:t>
            </w:r>
          </w:p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E05681" w:rsidRPr="00004FC6" w:rsidTr="003210D3">
        <w:trPr>
          <w:trHeight w:val="112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374292" w:rsidP="00793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C6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496889" w:rsidRDefault="00E05681" w:rsidP="00E05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E05681" w:rsidRPr="00004FC6" w:rsidTr="003210D3">
        <w:trPr>
          <w:trHeight w:val="14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Default="00374292" w:rsidP="0079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04FC6">
              <w:rPr>
                <w:sz w:val="24"/>
                <w:szCs w:val="24"/>
              </w:rPr>
              <w:t>Характер работы выходит за пределы нормальной   продолжительности  рабочего времени и не позволяет подвести точный учет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1" w:rsidRPr="00496889" w:rsidRDefault="00E05681" w:rsidP="00E05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кален.дня</w:t>
            </w:r>
          </w:p>
          <w:p w:rsidR="00E05681" w:rsidRPr="00004FC6" w:rsidRDefault="00E05681" w:rsidP="00793848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53E95" w:rsidRDefault="00D53E95" w:rsidP="00004F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A7926" w:rsidRDefault="002A7926" w:rsidP="00004F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A7926" w:rsidRPr="00004FC6" w:rsidRDefault="002A7926" w:rsidP="00004FC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A7926" w:rsidRPr="00004FC6" w:rsidSect="00E06EAC">
      <w:headerReference w:type="default" r:id="rId7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46" w:rsidRDefault="00B81F46" w:rsidP="004D2E95">
      <w:pPr>
        <w:spacing w:after="0" w:line="240" w:lineRule="auto"/>
      </w:pPr>
      <w:r>
        <w:separator/>
      </w:r>
    </w:p>
  </w:endnote>
  <w:endnote w:type="continuationSeparator" w:id="1">
    <w:p w:rsidR="00B81F46" w:rsidRDefault="00B81F46" w:rsidP="004D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46" w:rsidRDefault="00B81F46" w:rsidP="004D2E95">
      <w:pPr>
        <w:spacing w:after="0" w:line="240" w:lineRule="auto"/>
      </w:pPr>
      <w:r>
        <w:separator/>
      </w:r>
    </w:p>
  </w:footnote>
  <w:footnote w:type="continuationSeparator" w:id="1">
    <w:p w:rsidR="00B81F46" w:rsidRDefault="00B81F46" w:rsidP="004D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2116"/>
    </w:sdtPr>
    <w:sdtContent>
      <w:p w:rsidR="00E06EAC" w:rsidRDefault="00136C37">
        <w:pPr>
          <w:pStyle w:val="a6"/>
          <w:jc w:val="center"/>
        </w:pPr>
        <w:fldSimple w:instr=" PAGE   \* MERGEFORMAT ">
          <w:r w:rsidR="003210D3">
            <w:rPr>
              <w:noProof/>
            </w:rPr>
            <w:t>18</w:t>
          </w:r>
        </w:fldSimple>
      </w:p>
    </w:sdtContent>
  </w:sdt>
  <w:p w:rsidR="00E06EAC" w:rsidRDefault="00E06EA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FC6"/>
    <w:rsid w:val="00001927"/>
    <w:rsid w:val="000048F7"/>
    <w:rsid w:val="00004FC6"/>
    <w:rsid w:val="00052B38"/>
    <w:rsid w:val="000A49FE"/>
    <w:rsid w:val="000A58F3"/>
    <w:rsid w:val="00136C37"/>
    <w:rsid w:val="0017153B"/>
    <w:rsid w:val="001A5063"/>
    <w:rsid w:val="00204E5C"/>
    <w:rsid w:val="00211DE4"/>
    <w:rsid w:val="00254849"/>
    <w:rsid w:val="00297F20"/>
    <w:rsid w:val="002A7926"/>
    <w:rsid w:val="00312D39"/>
    <w:rsid w:val="003210D3"/>
    <w:rsid w:val="00336E99"/>
    <w:rsid w:val="00342E61"/>
    <w:rsid w:val="00374292"/>
    <w:rsid w:val="00383B77"/>
    <w:rsid w:val="003B357C"/>
    <w:rsid w:val="004801C7"/>
    <w:rsid w:val="00483865"/>
    <w:rsid w:val="004D2E95"/>
    <w:rsid w:val="005D6BDE"/>
    <w:rsid w:val="00724A42"/>
    <w:rsid w:val="009B7DDB"/>
    <w:rsid w:val="009C27BA"/>
    <w:rsid w:val="009C5B11"/>
    <w:rsid w:val="00A02D7D"/>
    <w:rsid w:val="00B56585"/>
    <w:rsid w:val="00B81F46"/>
    <w:rsid w:val="00B837D0"/>
    <w:rsid w:val="00B925ED"/>
    <w:rsid w:val="00BB1219"/>
    <w:rsid w:val="00BC3D5E"/>
    <w:rsid w:val="00BF193B"/>
    <w:rsid w:val="00C445D3"/>
    <w:rsid w:val="00C56820"/>
    <w:rsid w:val="00CB2F31"/>
    <w:rsid w:val="00CD7FA9"/>
    <w:rsid w:val="00D3543D"/>
    <w:rsid w:val="00D53E95"/>
    <w:rsid w:val="00D7116C"/>
    <w:rsid w:val="00D72D72"/>
    <w:rsid w:val="00D771FB"/>
    <w:rsid w:val="00D872B3"/>
    <w:rsid w:val="00D87CC1"/>
    <w:rsid w:val="00DB0759"/>
    <w:rsid w:val="00E05681"/>
    <w:rsid w:val="00E06EAC"/>
    <w:rsid w:val="00E23C5F"/>
    <w:rsid w:val="00EC4DA3"/>
    <w:rsid w:val="00EE5259"/>
    <w:rsid w:val="00EF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1"/>
  </w:style>
  <w:style w:type="paragraph" w:styleId="1">
    <w:name w:val="heading 1"/>
    <w:basedOn w:val="a"/>
    <w:next w:val="a"/>
    <w:link w:val="10"/>
    <w:qFormat/>
    <w:rsid w:val="00004FC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04FC6"/>
    <w:pPr>
      <w:keepNext/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C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004FC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004F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04FC6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CD7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E95"/>
  </w:style>
  <w:style w:type="paragraph" w:styleId="a8">
    <w:name w:val="footer"/>
    <w:basedOn w:val="a"/>
    <w:link w:val="a9"/>
    <w:uiPriority w:val="99"/>
    <w:semiHidden/>
    <w:unhideWhenUsed/>
    <w:rsid w:val="004D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2E95"/>
  </w:style>
  <w:style w:type="paragraph" w:styleId="aa">
    <w:name w:val="Balloon Text"/>
    <w:basedOn w:val="a"/>
    <w:link w:val="ab"/>
    <w:uiPriority w:val="99"/>
    <w:semiHidden/>
    <w:unhideWhenUsed/>
    <w:rsid w:val="0037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5B14-6297-48C9-838C-104E0B32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35</cp:revision>
  <cp:lastPrinted>2018-01-30T10:28:00Z</cp:lastPrinted>
  <dcterms:created xsi:type="dcterms:W3CDTF">2014-04-14T10:38:00Z</dcterms:created>
  <dcterms:modified xsi:type="dcterms:W3CDTF">2018-01-30T10:32:00Z</dcterms:modified>
</cp:coreProperties>
</file>