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9D5C" w14:textId="4FC31A09" w:rsidR="00C00C47" w:rsidRDefault="00A954A2" w:rsidP="00C00C47">
      <w:pPr>
        <w:pStyle w:val="a3"/>
        <w:tabs>
          <w:tab w:val="left" w:pos="552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3ED798E" wp14:editId="00A9DA3F">
            <wp:simplePos x="0" y="0"/>
            <wp:positionH relativeFrom="column">
              <wp:posOffset>-452338</wp:posOffset>
            </wp:positionH>
            <wp:positionV relativeFrom="paragraph">
              <wp:posOffset>-10407</wp:posOffset>
            </wp:positionV>
            <wp:extent cx="6909188" cy="9498841"/>
            <wp:effectExtent l="0" t="0" r="0" b="0"/>
            <wp:wrapNone/>
            <wp:docPr id="1838204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626" cy="950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47">
        <w:rPr>
          <w:rFonts w:ascii="Times New Roman" w:hAnsi="Times New Roman" w:cs="Times New Roman"/>
          <w:sz w:val="28"/>
          <w:szCs w:val="28"/>
        </w:rPr>
        <w:t xml:space="preserve">     </w:t>
      </w:r>
      <w:r w:rsidR="00BB5DA5">
        <w:rPr>
          <w:rFonts w:ascii="Times New Roman" w:hAnsi="Times New Roman" w:cs="Times New Roman"/>
          <w:sz w:val="28"/>
          <w:szCs w:val="28"/>
        </w:rPr>
        <w:t xml:space="preserve">        </w:t>
      </w:r>
      <w:r w:rsidR="00C00C47">
        <w:rPr>
          <w:rFonts w:ascii="Times New Roman" w:hAnsi="Times New Roman" w:cs="Times New Roman"/>
          <w:sz w:val="28"/>
          <w:szCs w:val="28"/>
        </w:rPr>
        <w:t>Утверждаю_________________</w:t>
      </w:r>
    </w:p>
    <w:p w14:paraId="72CA9F42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B5D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Директор МБУ  «КЦСОН</w:t>
      </w:r>
    </w:p>
    <w:p w14:paraId="624C9E69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B5DA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Болотнинского  района  НСО»</w:t>
      </w:r>
    </w:p>
    <w:p w14:paraId="306610AA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BB5DA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Захаров В.Н.</w:t>
      </w:r>
    </w:p>
    <w:p w14:paraId="569A2086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DE9B8E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027F7D" w14:textId="77777777" w:rsidR="00C00C47" w:rsidRDefault="00C00C47" w:rsidP="00C00C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 ПЛАН  РАБОТЫ</w:t>
      </w:r>
    </w:p>
    <w:p w14:paraId="6EE19D46" w14:textId="77777777" w:rsidR="00C00C47" w:rsidRDefault="00C00C47" w:rsidP="00C00C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профилактики безнадзорности детей и подростков.</w:t>
      </w:r>
    </w:p>
    <w:p w14:paraId="605B6F7A" w14:textId="77777777" w:rsidR="00C00C47" w:rsidRDefault="00C00C47" w:rsidP="00C00C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 год</w:t>
      </w:r>
    </w:p>
    <w:p w14:paraId="2ED08EA3" w14:textId="77777777" w:rsidR="00C00C47" w:rsidRDefault="00C00C47" w:rsidP="00C00C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CCB99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666"/>
        <w:gridCol w:w="1988"/>
        <w:gridCol w:w="1829"/>
      </w:tblGrid>
      <w:tr w:rsidR="00C00C47" w14:paraId="1F3EDDA3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71E4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п./п.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1257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Мероприятия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7DA2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исполнения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6439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C00C47" w14:paraId="2D8CE030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84AA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4E6A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Выявление несовершеннолетних и  их семей, нуждающихся в социальном обслуживании при разных обстоятельствах совместно с ПДН, ОМВД  и КДН и ЗП.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1E7C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5D0E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6018AC0A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207A873A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6223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A43E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Отработка АЛГОРИТМА работы по реализации ПОРЯДКА межведомственного взаимодействия специалистов органов и учреждений  системы профилактики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BBF6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933F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37DFD1A5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014CA910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F35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E480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информации о детях и семьях, нуждающихся в предоставлении социальных услуг при разных обстоятельствах.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F0F2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43B6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07A2881E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78B98910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8D32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B4D1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сопровождение семей с детьми, состоящих на учете в отделении. Оказание консультационной и  информационной помощи семье.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B2D4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Регулярно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675B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Зав. отд. </w:t>
            </w:r>
          </w:p>
          <w:p w14:paraId="52D2B6BE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012DB4BD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630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EE27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Занятия со специалистами отделения по изучению изменений документации по  оказанию социальных услуг,  согласно ФЗ  № 442 от 28.12.2013 г. и  приказов  МСР НСО, ведение личных дел  и  т.д.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2949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8FB3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</w:tc>
      </w:tr>
      <w:tr w:rsidR="00C00C47" w14:paraId="24E8A490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6544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BACC" w14:textId="77777777" w:rsidR="00C00C47" w:rsidRDefault="00C00C47" w:rsidP="00C737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социально - значимых мероприятий с членами семей, состоящими на учете </w:t>
            </w:r>
            <w:r w:rsidR="00421E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отделении</w:t>
            </w:r>
            <w:r w:rsidR="00C7374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(к Дню Матери, к дню защиты детей)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E1ED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1552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1344D554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DD84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C315" w14:textId="77777777" w:rsidR="00C00C47" w:rsidRDefault="00C00C47" w:rsidP="00421E1A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реализации </w:t>
            </w:r>
            <w:r w:rsidR="00421E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Всероссийской акции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421E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Безопасность детства</w:t>
            </w:r>
            <w:r w:rsidR="00387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21E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 w:rsidR="00387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21E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зимний период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387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«Безопасность детства – летний период»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387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87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(создание и распространение брошюр)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C3F7" w14:textId="77777777" w:rsidR="00C00C47" w:rsidRDefault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 раза в год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8B35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74B65E19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Спец. по соц. раб. </w:t>
            </w:r>
          </w:p>
        </w:tc>
      </w:tr>
      <w:tr w:rsidR="00C00C47" w14:paraId="08F7233C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EE3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1D39" w14:textId="77777777" w:rsidR="00C00C47" w:rsidRDefault="00C00C47" w:rsidP="00C7374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Содействие в организации взаимоподдержки  по вопросам решения проблем детей, родителей, а также привлечение их к участию в круглых столах для повышения их адаптивного потенциала</w:t>
            </w:r>
            <w:r w:rsidR="00C7374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(тематика: Осознанное родительство – «Счастлив тот кто счастлив дома» (ведение домоводства), Воспитание детей – «Проблема вредных привычек у детей и подростков», «Половая неприкосновенность»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C7374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Алкогольная зависимость – «Пьянство – есть упражнение в безумии»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D69F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квартал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4D1B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  <w:p w14:paraId="7D4FD940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B4E6149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00C47" w14:paraId="0746FC99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610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FF4E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Круглый стол с несовершеннолетними:</w:t>
            </w:r>
          </w:p>
          <w:p w14:paraId="1ABF35B8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профилактика повторных правонарушении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9A47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квартал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65BE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0F677AAE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3380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9EFF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акции «Жизнь без алкоголя и наркотиков» (создание и распространение брошюр)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9340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C655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73745" w14:paraId="2D31EDE3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29D9" w14:textId="77777777" w:rsidR="00C73745" w:rsidRDefault="00C73745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2BFE" w14:textId="77777777" w:rsidR="00C73745" w:rsidRDefault="00C73745" w:rsidP="006424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акции </w:t>
            </w:r>
            <w:r w:rsidR="006424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Всемирному дню предотвращения самоубийств»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(создание и распространение брошюр)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9806" w14:textId="77777777" w:rsidR="00C73745" w:rsidRDefault="006424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F579" w14:textId="77777777" w:rsidR="00C73745" w:rsidRDefault="00642459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728DB9D5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E984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54CE" w14:textId="77777777" w:rsidR="00C00C47" w:rsidRDefault="00C00C47" w:rsidP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совместной работы с социальными педагогами школ и классными руководителями по возвращению несовершеннолетних </w:t>
            </w:r>
            <w:r w:rsidR="00387F6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школьным занятиям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оказание им социально – педагогической помощи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3363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1A8F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1DFF9F44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Спец. по соц. раб. </w:t>
            </w:r>
          </w:p>
        </w:tc>
      </w:tr>
      <w:tr w:rsidR="00C00C47" w14:paraId="34337991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12E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C4D7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социально-бытовых  патронажей.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51DB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3206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2F4CE680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4043AB7A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8AF0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FC2B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планерок со специалистами отделения.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D570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FF08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отделением</w:t>
            </w:r>
          </w:p>
        </w:tc>
      </w:tr>
      <w:tr w:rsidR="00C00C47" w14:paraId="0BD69919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2B6D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F913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Областными Центрами по направлению на  реабилитацию несовершеннолетних.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06C7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AE9A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65230729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33CB1BDF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0875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4912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Консультирование родителей и несовершеннолетних по решению текущих  проблем.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05D7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DBD4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Спец. по соц. раб. </w:t>
            </w:r>
          </w:p>
        </w:tc>
      </w:tr>
      <w:tr w:rsidR="00C00C47" w14:paraId="6C1D8334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1B46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F711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в предоставлении бесплатных услуг несовершеннолетним и   их семьям (оформление документов, оказание адресной помощи).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0838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F2EF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7890A039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4D90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67E6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по операции «Контакт» для выявления и возвращения несовершеннолетних, не приступивших к занятиям в школе. Оказание им помощи одеждой и обувью через отделение срочной помощи.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D38D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согласованию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7868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01B0D965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28BC15BE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B52D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63AC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Проведение плановой проверки работы специалистов отделения.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C600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Согласно графика</w:t>
            </w:r>
            <w:proofErr w:type="gram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EC68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отделением</w:t>
            </w:r>
          </w:p>
        </w:tc>
      </w:tr>
      <w:tr w:rsidR="00C00C47" w14:paraId="3406CA86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EA32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67A4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Проверка  личных дел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D27F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раз в квартал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3CC3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отделением</w:t>
            </w:r>
          </w:p>
        </w:tc>
      </w:tr>
      <w:tr w:rsidR="00C00C47" w14:paraId="08127635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4DAD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94E6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Проведение внеплановых проверок  по  устранению недостатков в работе.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3E74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необходимости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CE91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отделением</w:t>
            </w:r>
          </w:p>
        </w:tc>
      </w:tr>
      <w:tr w:rsidR="00C00C47" w14:paraId="7363C73B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773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2976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Ежемесячно  собирать информацию у социальных работников о семьях, нуждающихся в социальных услугах, проживающих на территории сельских администраций.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D4FCF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9E07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64AA469C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78C3AC5D" w14:textId="77777777" w:rsidTr="00BB5DA5">
        <w:trPr>
          <w:trHeight w:val="6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063D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29E6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уровня специалистов через самообразование, курсов повышения квалификации.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7514B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83F0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203051ED" w14:textId="77777777" w:rsidR="00C00C47" w:rsidRDefault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9F17EC" w14:paraId="1EB44968" w14:textId="77777777" w:rsidTr="00BB5DA5">
        <w:trPr>
          <w:trHeight w:val="6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5FA1" w14:textId="77777777" w:rsidR="009F17EC" w:rsidRDefault="009F17EC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5013" w14:textId="77777777" w:rsidR="009F17EC" w:rsidRDefault="009F17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работы с семьями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состоящими на профилактическом учете в рамках проекта «Путь домой»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9F4C" w14:textId="77777777" w:rsidR="009F17EC" w:rsidRDefault="009F17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необходимости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921DE" w14:textId="77777777" w:rsidR="009F17EC" w:rsidRDefault="009F17EC" w:rsidP="009F17E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766513C4" w14:textId="77777777" w:rsidR="009F17EC" w:rsidRDefault="009F17EC" w:rsidP="009F17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7C074F" w14:paraId="4740CEEA" w14:textId="77777777" w:rsidTr="00BB5DA5">
        <w:trPr>
          <w:trHeight w:val="6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D05C" w14:textId="77777777" w:rsidR="007C074F" w:rsidRDefault="007C074F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0807" w14:textId="77777777" w:rsidR="007C074F" w:rsidRDefault="007C074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и ведение областного программного комплекса «Социальный портрет гражданина и типизированное хранилище данных Новосибирской области»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DA3" w14:textId="77777777" w:rsidR="007C074F" w:rsidRDefault="007C074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течении года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9892" w14:textId="77777777" w:rsidR="007C074F" w:rsidRDefault="007C074F" w:rsidP="009F17E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C00C47" w14:paraId="7D0A9836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B17D" w14:textId="77777777" w:rsidR="00C00C47" w:rsidRDefault="00C00C47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D105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работе КДН и ЗП  Болотнинского района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60AC" w14:textId="77777777" w:rsidR="00C00C47" w:rsidRDefault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C00C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раза в месяц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4E45" w14:textId="77777777" w:rsidR="00C00C47" w:rsidRDefault="00C00C47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</w:tc>
      </w:tr>
      <w:tr w:rsidR="00387F60" w14:paraId="7C58F019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4615" w14:textId="77777777" w:rsidR="00387F60" w:rsidRDefault="00387F60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4DD8" w14:textId="77777777" w:rsidR="00387F60" w:rsidRDefault="00387F6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и проведение территориальных консилиумов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5CD8" w14:textId="77777777" w:rsidR="00387F60" w:rsidRDefault="00387F6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раза в месяц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8A3B" w14:textId="77777777" w:rsidR="00387F60" w:rsidRDefault="00387F60" w:rsidP="001774B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отд.</w:t>
            </w:r>
          </w:p>
          <w:p w14:paraId="4C6FE960" w14:textId="77777777" w:rsidR="00387F60" w:rsidRDefault="00387F60" w:rsidP="001774BE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Спец. по соц. раб.</w:t>
            </w:r>
          </w:p>
        </w:tc>
      </w:tr>
      <w:tr w:rsidR="00387F60" w14:paraId="0016DFCB" w14:textId="77777777" w:rsidTr="00BB5DA5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E252" w14:textId="77777777" w:rsidR="00387F60" w:rsidRDefault="00387F60" w:rsidP="00DB1F3B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4BB7" w14:textId="77777777" w:rsidR="00387F60" w:rsidRDefault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Предоставлять ежемесячные,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ежеквартальные и годовые отчеты по работе отделения.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82EC" w14:textId="77777777" w:rsidR="00387F60" w:rsidRDefault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За отчетный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период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7099" w14:textId="77777777" w:rsidR="00387F60" w:rsidRDefault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Зав. отд.</w:t>
            </w:r>
          </w:p>
          <w:p w14:paraId="645A87C1" w14:textId="77777777" w:rsidR="00387F60" w:rsidRDefault="00387F60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специалисты</w:t>
            </w:r>
          </w:p>
        </w:tc>
      </w:tr>
    </w:tbl>
    <w:p w14:paraId="089418B6" w14:textId="77777777" w:rsidR="00C00C47" w:rsidRDefault="00C00C47" w:rsidP="00BB5D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84A6CE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00062B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отделением                                                              Парсанова Т.А.</w:t>
      </w:r>
    </w:p>
    <w:p w14:paraId="7BF9855F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7E80FA" w14:textId="77777777" w:rsidR="00C00C47" w:rsidRDefault="00C00C47" w:rsidP="00C00C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26CD36" w14:textId="77777777" w:rsidR="001D744A" w:rsidRDefault="001D744A"/>
    <w:sectPr w:rsidR="001D744A" w:rsidSect="0067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72A83"/>
    <w:multiLevelType w:val="hybridMultilevel"/>
    <w:tmpl w:val="3E5A6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678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C47"/>
    <w:rsid w:val="001D744A"/>
    <w:rsid w:val="002C5C26"/>
    <w:rsid w:val="00387F60"/>
    <w:rsid w:val="00421E1A"/>
    <w:rsid w:val="00642459"/>
    <w:rsid w:val="00677503"/>
    <w:rsid w:val="00745D75"/>
    <w:rsid w:val="007C074F"/>
    <w:rsid w:val="008613E9"/>
    <w:rsid w:val="008C3FC4"/>
    <w:rsid w:val="0090019A"/>
    <w:rsid w:val="009A670B"/>
    <w:rsid w:val="009F17EC"/>
    <w:rsid w:val="00A954A2"/>
    <w:rsid w:val="00BA4280"/>
    <w:rsid w:val="00BB5DA5"/>
    <w:rsid w:val="00C00C47"/>
    <w:rsid w:val="00C73745"/>
    <w:rsid w:val="00E92029"/>
    <w:rsid w:val="00F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F4B3"/>
  <w15:docId w15:val="{9B6E554B-D62C-4731-B574-2BFF0C0F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C47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C4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Имя Фамилия</cp:lastModifiedBy>
  <cp:revision>10</cp:revision>
  <cp:lastPrinted>2026-02-10T05:06:00Z</cp:lastPrinted>
  <dcterms:created xsi:type="dcterms:W3CDTF">2026-01-12T02:02:00Z</dcterms:created>
  <dcterms:modified xsi:type="dcterms:W3CDTF">2026-02-27T06:09:00Z</dcterms:modified>
</cp:coreProperties>
</file>