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435" w:rsidRDefault="00200435" w:rsidP="00CD630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00435" w:rsidRDefault="00200435" w:rsidP="00CD630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E1A0E" w:rsidRDefault="00CD630A" w:rsidP="00CD630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C778E">
        <w:rPr>
          <w:rFonts w:ascii="Times New Roman" w:hAnsi="Times New Roman" w:cs="Times New Roman"/>
          <w:b/>
          <w:sz w:val="32"/>
          <w:szCs w:val="32"/>
        </w:rPr>
        <w:t>ИНФОРМАЦИЯ</w:t>
      </w:r>
      <w:r w:rsidR="008E1A0E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8E1A0E" w:rsidRDefault="008E1A0E" w:rsidP="008E1A0E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 работе о</w:t>
      </w:r>
      <w:r w:rsidR="00CD630A" w:rsidRPr="00BC778E">
        <w:rPr>
          <w:rFonts w:ascii="Times New Roman" w:hAnsi="Times New Roman" w:cs="Times New Roman"/>
          <w:b/>
          <w:sz w:val="32"/>
          <w:szCs w:val="32"/>
        </w:rPr>
        <w:t>тделения профилактики</w:t>
      </w:r>
    </w:p>
    <w:p w:rsidR="00CD630A" w:rsidRPr="00BC778E" w:rsidRDefault="00CD630A" w:rsidP="008E1A0E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C778E">
        <w:rPr>
          <w:rFonts w:ascii="Times New Roman" w:hAnsi="Times New Roman" w:cs="Times New Roman"/>
          <w:b/>
          <w:sz w:val="32"/>
          <w:szCs w:val="32"/>
        </w:rPr>
        <w:t xml:space="preserve"> безнадзорности детей и подростков</w:t>
      </w:r>
    </w:p>
    <w:p w:rsidR="00CD630A" w:rsidRPr="00BC778E" w:rsidRDefault="00CD630A" w:rsidP="00CD630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за  2020</w:t>
      </w:r>
      <w:r w:rsidRPr="00BC778E">
        <w:rPr>
          <w:rFonts w:ascii="Times New Roman" w:hAnsi="Times New Roman" w:cs="Times New Roman"/>
          <w:b/>
          <w:sz w:val="32"/>
          <w:szCs w:val="32"/>
        </w:rPr>
        <w:t xml:space="preserve"> г.</w:t>
      </w:r>
    </w:p>
    <w:p w:rsidR="00CD630A" w:rsidRPr="00BC778E" w:rsidRDefault="00CD630A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D630A" w:rsidRPr="00BC778E" w:rsidRDefault="00CD630A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C778E">
        <w:rPr>
          <w:rFonts w:ascii="Times New Roman" w:hAnsi="Times New Roman" w:cs="Times New Roman"/>
          <w:sz w:val="28"/>
          <w:szCs w:val="28"/>
        </w:rPr>
        <w:t xml:space="preserve">      Со специалистами отделения проводилась работа по изучению изменений документов, нормативной базы. Велась работа по оформлению документов  для работы с клиентами. С  родителями  велась работа по подготовке пакета  документов, заключением договоров с родителями по  предоставлению социальных услуг.  </w:t>
      </w:r>
    </w:p>
    <w:p w:rsidR="00CD630A" w:rsidRPr="00BC778E" w:rsidRDefault="00CD630A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D630A" w:rsidRPr="003A49DE" w:rsidRDefault="00CD630A" w:rsidP="00CD630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49DE">
        <w:rPr>
          <w:rFonts w:ascii="Times New Roman" w:hAnsi="Times New Roman" w:cs="Times New Roman"/>
          <w:b/>
          <w:sz w:val="28"/>
          <w:szCs w:val="28"/>
        </w:rPr>
        <w:t>В течение отчетного периода  следующие показатели.</w:t>
      </w:r>
    </w:p>
    <w:p w:rsidR="00CD630A" w:rsidRPr="00BC778E" w:rsidRDefault="00CD630A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95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94"/>
        <w:gridCol w:w="2581"/>
        <w:gridCol w:w="1134"/>
        <w:gridCol w:w="1417"/>
        <w:gridCol w:w="1377"/>
        <w:gridCol w:w="1296"/>
        <w:gridCol w:w="1296"/>
      </w:tblGrid>
      <w:tr w:rsidR="00CD630A" w:rsidRPr="00BC778E" w:rsidTr="000E6DE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 xml:space="preserve">            Целевые показатели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01.01.2019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На 31.12.201</w:t>
            </w:r>
            <w:r w:rsidR="000A119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На 01.01.20</w:t>
            </w:r>
            <w:r w:rsidR="005E40B5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На 31.12.20</w:t>
            </w:r>
            <w:r w:rsidR="005E40B5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CD630A" w:rsidRPr="00BC778E" w:rsidTr="000E6DEC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Состоит семей, испытывающих трудности в социальной адаптации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семей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0A119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</w:tr>
      <w:tr w:rsidR="00CD630A" w:rsidRPr="00BC778E" w:rsidTr="000E6DEC">
        <w:tc>
          <w:tcPr>
            <w:tcW w:w="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детей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0A119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</w:tr>
      <w:tr w:rsidR="00CD630A" w:rsidRPr="00BC778E" w:rsidTr="000E6DEC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Семьи в социально - опасном положении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семей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D630A" w:rsidRPr="00BC778E" w:rsidTr="000E6DEC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взросл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A119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D630A" w:rsidRPr="00BC778E" w:rsidTr="000E6DEC">
        <w:trPr>
          <w:trHeight w:val="483"/>
        </w:trPr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детей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CD630A" w:rsidRPr="00BC778E" w:rsidTr="000E6DEC">
        <w:trPr>
          <w:trHeight w:val="320"/>
        </w:trPr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 xml:space="preserve"> Поставлено на учет в отделение 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семей</w:t>
            </w:r>
          </w:p>
        </w:tc>
        <w:tc>
          <w:tcPr>
            <w:tcW w:w="2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49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71D1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D630A" w:rsidRPr="00BC778E" w:rsidTr="000E6DEC">
        <w:trPr>
          <w:trHeight w:val="220"/>
        </w:trPr>
        <w:tc>
          <w:tcPr>
            <w:tcW w:w="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детей</w:t>
            </w:r>
          </w:p>
        </w:tc>
        <w:tc>
          <w:tcPr>
            <w:tcW w:w="2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71D11">
              <w:rPr>
                <w:rFonts w:ascii="Times New Roman" w:hAnsi="Times New Roman" w:cs="Times New Roman"/>
                <w:sz w:val="28"/>
                <w:szCs w:val="28"/>
              </w:rPr>
              <w:t>07</w:t>
            </w:r>
          </w:p>
        </w:tc>
      </w:tr>
      <w:tr w:rsidR="00CD630A" w:rsidRPr="00BC778E" w:rsidTr="000E6DEC">
        <w:trPr>
          <w:trHeight w:val="220"/>
        </w:trPr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Из них в социальн</w:t>
            </w:r>
            <w:proofErr w:type="gramStart"/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Pr="00BC778E">
              <w:rPr>
                <w:rFonts w:ascii="Times New Roman" w:hAnsi="Times New Roman" w:cs="Times New Roman"/>
                <w:sz w:val="28"/>
                <w:szCs w:val="28"/>
              </w:rPr>
              <w:t xml:space="preserve"> опасном положении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семей</w:t>
            </w:r>
          </w:p>
        </w:tc>
        <w:tc>
          <w:tcPr>
            <w:tcW w:w="2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71D11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D630A" w:rsidRPr="00BC778E" w:rsidTr="000E6DEC">
        <w:trPr>
          <w:trHeight w:val="220"/>
        </w:trPr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детей</w:t>
            </w:r>
          </w:p>
        </w:tc>
        <w:tc>
          <w:tcPr>
            <w:tcW w:w="2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71D11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CD630A" w:rsidRPr="00BC778E" w:rsidTr="000E6DEC">
        <w:trPr>
          <w:trHeight w:val="343"/>
        </w:trPr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Семьи, снятые с учета в отделении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семей</w:t>
            </w:r>
          </w:p>
        </w:tc>
        <w:tc>
          <w:tcPr>
            <w:tcW w:w="2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71D1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D630A" w:rsidRPr="00BC778E" w:rsidTr="000E6DEC">
        <w:trPr>
          <w:trHeight w:val="607"/>
        </w:trPr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детей</w:t>
            </w:r>
          </w:p>
        </w:tc>
        <w:tc>
          <w:tcPr>
            <w:tcW w:w="27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123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71D1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CD630A" w:rsidRPr="00BC778E" w:rsidTr="000E6DEC">
        <w:trPr>
          <w:trHeight w:val="473"/>
        </w:trPr>
        <w:tc>
          <w:tcPr>
            <w:tcW w:w="594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Pr="00BC778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2581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В связи с лишением родительских прав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семей</w:t>
            </w:r>
          </w:p>
        </w:tc>
        <w:tc>
          <w:tcPr>
            <w:tcW w:w="2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0A119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30A" w:rsidRPr="00BC778E" w:rsidRDefault="00C71D11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CD630A" w:rsidRPr="00BC778E" w:rsidRDefault="00CD630A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D630A" w:rsidRPr="00BC778E" w:rsidRDefault="00CD630A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C778E">
        <w:rPr>
          <w:rFonts w:ascii="Times New Roman" w:hAnsi="Times New Roman" w:cs="Times New Roman"/>
          <w:sz w:val="28"/>
          <w:szCs w:val="28"/>
        </w:rPr>
        <w:t xml:space="preserve">  </w:t>
      </w:r>
      <w:r w:rsidR="00C71D11">
        <w:rPr>
          <w:rFonts w:ascii="Times New Roman" w:hAnsi="Times New Roman" w:cs="Times New Roman"/>
          <w:sz w:val="28"/>
          <w:szCs w:val="28"/>
        </w:rPr>
        <w:t xml:space="preserve"> В течение года разработано  143</w:t>
      </w:r>
      <w:r w:rsidRPr="00BC778E">
        <w:rPr>
          <w:rFonts w:ascii="Times New Roman" w:hAnsi="Times New Roman" w:cs="Times New Roman"/>
          <w:sz w:val="28"/>
          <w:szCs w:val="28"/>
        </w:rPr>
        <w:t xml:space="preserve">  ИППСУ для </w:t>
      </w:r>
      <w:proofErr w:type="spellStart"/>
      <w:r w:rsidRPr="00BC778E">
        <w:rPr>
          <w:rFonts w:ascii="Times New Roman" w:hAnsi="Times New Roman" w:cs="Times New Roman"/>
          <w:sz w:val="28"/>
          <w:szCs w:val="28"/>
        </w:rPr>
        <w:t>полустационарного</w:t>
      </w:r>
      <w:proofErr w:type="spellEnd"/>
      <w:r w:rsidRPr="00BC778E">
        <w:rPr>
          <w:rFonts w:ascii="Times New Roman" w:hAnsi="Times New Roman" w:cs="Times New Roman"/>
          <w:sz w:val="28"/>
          <w:szCs w:val="28"/>
        </w:rPr>
        <w:t xml:space="preserve"> социал</w:t>
      </w:r>
      <w:r w:rsidR="00C71D11">
        <w:rPr>
          <w:rFonts w:ascii="Times New Roman" w:hAnsi="Times New Roman" w:cs="Times New Roman"/>
          <w:sz w:val="28"/>
          <w:szCs w:val="28"/>
        </w:rPr>
        <w:t xml:space="preserve">ьного обслуживания, заключено  48 </w:t>
      </w:r>
      <w:r w:rsidRPr="00BC778E">
        <w:rPr>
          <w:rFonts w:ascii="Times New Roman" w:hAnsi="Times New Roman" w:cs="Times New Roman"/>
          <w:sz w:val="28"/>
          <w:szCs w:val="28"/>
        </w:rPr>
        <w:t xml:space="preserve"> договоров с  родителями. </w:t>
      </w:r>
    </w:p>
    <w:p w:rsidR="00CD630A" w:rsidRDefault="00CD630A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CD630A" w:rsidRDefault="00CD630A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0435" w:rsidRDefault="00200435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1D11" w:rsidRDefault="00C71D11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1D11" w:rsidRDefault="00C71D11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1D11" w:rsidRPr="00BC778E" w:rsidRDefault="00C71D11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D630A" w:rsidRPr="003A49DE" w:rsidRDefault="00CD630A" w:rsidP="00CD630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49DE">
        <w:rPr>
          <w:rFonts w:ascii="Times New Roman" w:hAnsi="Times New Roman" w:cs="Times New Roman"/>
          <w:b/>
          <w:sz w:val="28"/>
          <w:szCs w:val="28"/>
        </w:rPr>
        <w:t>Специалистами отделения оказано услуг семьям с детьми:</w:t>
      </w:r>
    </w:p>
    <w:p w:rsidR="00CD630A" w:rsidRPr="00BC778E" w:rsidRDefault="00CD630A" w:rsidP="00CD630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51"/>
        <w:gridCol w:w="709"/>
        <w:gridCol w:w="1134"/>
        <w:gridCol w:w="567"/>
        <w:gridCol w:w="1559"/>
        <w:gridCol w:w="709"/>
        <w:gridCol w:w="1134"/>
        <w:gridCol w:w="709"/>
        <w:gridCol w:w="1417"/>
      </w:tblGrid>
      <w:tr w:rsidR="00CD630A" w:rsidRPr="00BC778E" w:rsidTr="000E6DEC">
        <w:tc>
          <w:tcPr>
            <w:tcW w:w="1951" w:type="dxa"/>
            <w:vMerge w:val="restart"/>
            <w:shd w:val="clear" w:color="auto" w:fill="auto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Виды услуг</w:t>
            </w:r>
          </w:p>
        </w:tc>
        <w:tc>
          <w:tcPr>
            <w:tcW w:w="3969" w:type="dxa"/>
            <w:gridSpan w:val="4"/>
            <w:shd w:val="clear" w:color="auto" w:fill="auto"/>
          </w:tcPr>
          <w:p w:rsidR="00CD630A" w:rsidRPr="00BC778E" w:rsidRDefault="00272736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12 месяцев 2019</w:t>
            </w:r>
            <w:r w:rsidR="00CD630A" w:rsidRPr="00BC778E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3969" w:type="dxa"/>
            <w:gridSpan w:val="4"/>
            <w:shd w:val="clear" w:color="auto" w:fill="auto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27273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12 месяцев  2020</w:t>
            </w: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CD630A" w:rsidRPr="00BC778E" w:rsidTr="000E6DEC">
        <w:trPr>
          <w:cantSplit/>
          <w:trHeight w:val="1347"/>
        </w:trPr>
        <w:tc>
          <w:tcPr>
            <w:tcW w:w="1951" w:type="dxa"/>
            <w:vMerge/>
            <w:shd w:val="clear" w:color="auto" w:fill="auto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auto"/>
            <w:textDirection w:val="btLr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взрослых</w:t>
            </w:r>
          </w:p>
        </w:tc>
        <w:tc>
          <w:tcPr>
            <w:tcW w:w="1134" w:type="dxa"/>
            <w:shd w:val="clear" w:color="auto" w:fill="auto"/>
            <w:textDirection w:val="btLr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семей</w:t>
            </w:r>
          </w:p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  <w:textDirection w:val="btLr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услуг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взрослых</w:t>
            </w:r>
          </w:p>
        </w:tc>
        <w:tc>
          <w:tcPr>
            <w:tcW w:w="1134" w:type="dxa"/>
            <w:shd w:val="clear" w:color="auto" w:fill="auto"/>
            <w:textDirection w:val="btLr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семей</w:t>
            </w:r>
          </w:p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textDirection w:val="btLr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услуг</w:t>
            </w:r>
          </w:p>
        </w:tc>
      </w:tr>
      <w:tr w:rsidR="00CD630A" w:rsidRPr="00BC778E" w:rsidTr="000E6DEC">
        <w:tc>
          <w:tcPr>
            <w:tcW w:w="1951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Социально-педагогические услуги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7273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</w:t>
            </w:r>
          </w:p>
        </w:tc>
        <w:tc>
          <w:tcPr>
            <w:tcW w:w="567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2118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72736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72736">
              <w:rPr>
                <w:rFonts w:ascii="Times New Roman" w:hAnsi="Times New Roman" w:cs="Times New Roman"/>
                <w:sz w:val="28"/>
                <w:szCs w:val="28"/>
              </w:rPr>
              <w:t>088</w:t>
            </w:r>
          </w:p>
        </w:tc>
      </w:tr>
      <w:tr w:rsidR="00CD630A" w:rsidRPr="00BC778E" w:rsidTr="000E6DEC">
        <w:tc>
          <w:tcPr>
            <w:tcW w:w="1951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Социально-медицинские услуги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567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513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339</w:t>
            </w:r>
          </w:p>
        </w:tc>
      </w:tr>
      <w:tr w:rsidR="00CD630A" w:rsidRPr="00BC778E" w:rsidTr="000E6DEC">
        <w:tc>
          <w:tcPr>
            <w:tcW w:w="1951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Социально – трудовые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CD630A" w:rsidRPr="00BC778E" w:rsidTr="000E6DEC">
        <w:tc>
          <w:tcPr>
            <w:tcW w:w="1951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Социально-правовые услуги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72736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567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921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72736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660</w:t>
            </w:r>
          </w:p>
        </w:tc>
      </w:tr>
      <w:tr w:rsidR="00CD630A" w:rsidRPr="00BC778E" w:rsidTr="000E6DEC">
        <w:tc>
          <w:tcPr>
            <w:tcW w:w="1951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Социально-психологические  услуги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7273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72736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67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2086</w:t>
            </w:r>
          </w:p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842</w:t>
            </w:r>
          </w:p>
        </w:tc>
      </w:tr>
      <w:tr w:rsidR="00CD630A" w:rsidRPr="00BC778E" w:rsidTr="000E6DEC">
        <w:tc>
          <w:tcPr>
            <w:tcW w:w="1951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Социально-бытовые услуги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72736"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</w:tc>
        <w:tc>
          <w:tcPr>
            <w:tcW w:w="567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2435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72736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1869</w:t>
            </w:r>
          </w:p>
        </w:tc>
      </w:tr>
      <w:tr w:rsidR="00CD630A" w:rsidRPr="00BC778E" w:rsidTr="000E6DEC">
        <w:tc>
          <w:tcPr>
            <w:tcW w:w="1951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Срочные услуги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630A" w:rsidRPr="00BC778E" w:rsidTr="000E6DEC">
        <w:tc>
          <w:tcPr>
            <w:tcW w:w="1951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Социальное сопровождение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567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573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1134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709" w:type="dxa"/>
            <w:shd w:val="clear" w:color="auto" w:fill="auto"/>
          </w:tcPr>
          <w:p w:rsidR="00CD630A" w:rsidRPr="00BC778E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</w:tcPr>
          <w:p w:rsidR="00CD630A" w:rsidRPr="00BC778E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</w:t>
            </w:r>
          </w:p>
        </w:tc>
      </w:tr>
      <w:tr w:rsidR="00C207EA" w:rsidRPr="00BC778E" w:rsidTr="000E6DEC">
        <w:tc>
          <w:tcPr>
            <w:tcW w:w="1951" w:type="dxa"/>
            <w:shd w:val="clear" w:color="auto" w:fill="auto"/>
          </w:tcPr>
          <w:p w:rsidR="00C207EA" w:rsidRPr="00BC778E" w:rsidRDefault="00C207EA" w:rsidP="000E6DE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778E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</w:t>
            </w:r>
            <w:proofErr w:type="gramStart"/>
            <w:r w:rsidRPr="00BC778E">
              <w:rPr>
                <w:rFonts w:ascii="Times New Roman" w:hAnsi="Times New Roman" w:cs="Times New Roman"/>
                <w:sz w:val="28"/>
                <w:szCs w:val="28"/>
              </w:rPr>
              <w:t>ранней</w:t>
            </w:r>
            <w:proofErr w:type="gramEnd"/>
            <w:r w:rsidRPr="00BC778E">
              <w:rPr>
                <w:rFonts w:ascii="Times New Roman" w:hAnsi="Times New Roman" w:cs="Times New Roman"/>
                <w:sz w:val="28"/>
                <w:szCs w:val="28"/>
              </w:rPr>
              <w:t xml:space="preserve"> профилактики (согласно 120 – ФЗ)</w:t>
            </w:r>
          </w:p>
        </w:tc>
        <w:tc>
          <w:tcPr>
            <w:tcW w:w="709" w:type="dxa"/>
            <w:shd w:val="clear" w:color="auto" w:fill="auto"/>
          </w:tcPr>
          <w:p w:rsidR="00C207EA" w:rsidRDefault="00C207E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207EA" w:rsidRDefault="00C207E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:rsidR="00C207EA" w:rsidRPr="00BC778E" w:rsidRDefault="00C207E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C207EA" w:rsidRDefault="00C207E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2218</w:t>
            </w:r>
          </w:p>
        </w:tc>
        <w:tc>
          <w:tcPr>
            <w:tcW w:w="709" w:type="dxa"/>
            <w:shd w:val="clear" w:color="auto" w:fill="auto"/>
          </w:tcPr>
          <w:p w:rsidR="00C207EA" w:rsidRDefault="00C207E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C207EA" w:rsidRDefault="00C207E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auto"/>
          </w:tcPr>
          <w:p w:rsidR="00C207EA" w:rsidRPr="00BC778E" w:rsidRDefault="00C207E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</w:tcPr>
          <w:p w:rsidR="00C207EA" w:rsidRDefault="00C207EA" w:rsidP="000E6DE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2596</w:t>
            </w:r>
          </w:p>
        </w:tc>
      </w:tr>
      <w:tr w:rsidR="00CD630A" w:rsidRPr="00200435" w:rsidTr="000E6DEC">
        <w:tc>
          <w:tcPr>
            <w:tcW w:w="1951" w:type="dxa"/>
            <w:shd w:val="clear" w:color="auto" w:fill="auto"/>
          </w:tcPr>
          <w:p w:rsidR="00CD630A" w:rsidRPr="00200435" w:rsidRDefault="00CD630A" w:rsidP="000E6DEC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0043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709" w:type="dxa"/>
            <w:shd w:val="clear" w:color="auto" w:fill="auto"/>
          </w:tcPr>
          <w:p w:rsidR="00CD630A" w:rsidRPr="00200435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00435">
              <w:rPr>
                <w:rFonts w:ascii="Times New Roman" w:hAnsi="Times New Roman" w:cs="Times New Roman"/>
                <w:b/>
                <w:sz w:val="28"/>
                <w:szCs w:val="28"/>
              </w:rPr>
              <w:t>99</w:t>
            </w:r>
          </w:p>
        </w:tc>
        <w:tc>
          <w:tcPr>
            <w:tcW w:w="1134" w:type="dxa"/>
            <w:shd w:val="clear" w:color="auto" w:fill="auto"/>
          </w:tcPr>
          <w:p w:rsidR="00CD630A" w:rsidRPr="00200435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20043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272736" w:rsidRPr="00200435">
              <w:rPr>
                <w:rFonts w:ascii="Times New Roman" w:hAnsi="Times New Roman" w:cs="Times New Roman"/>
                <w:b/>
                <w:sz w:val="28"/>
                <w:szCs w:val="28"/>
              </w:rPr>
              <w:t>83</w:t>
            </w:r>
          </w:p>
        </w:tc>
        <w:tc>
          <w:tcPr>
            <w:tcW w:w="567" w:type="dxa"/>
            <w:shd w:val="clear" w:color="auto" w:fill="auto"/>
          </w:tcPr>
          <w:p w:rsidR="00CD630A" w:rsidRPr="00200435" w:rsidRDefault="00272736" w:rsidP="00C207E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00435">
              <w:rPr>
                <w:rFonts w:ascii="Times New Roman" w:hAnsi="Times New Roman" w:cs="Times New Roman"/>
                <w:b/>
                <w:sz w:val="28"/>
                <w:szCs w:val="28"/>
              </w:rPr>
              <w:t>83</w:t>
            </w:r>
          </w:p>
        </w:tc>
        <w:tc>
          <w:tcPr>
            <w:tcW w:w="1559" w:type="dxa"/>
            <w:shd w:val="clear" w:color="auto" w:fill="auto"/>
          </w:tcPr>
          <w:p w:rsidR="00CD630A" w:rsidRPr="00200435" w:rsidRDefault="00C207EA" w:rsidP="000E6DE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00435">
              <w:rPr>
                <w:rFonts w:ascii="Times New Roman" w:hAnsi="Times New Roman" w:cs="Times New Roman"/>
                <w:b/>
                <w:sz w:val="28"/>
                <w:szCs w:val="28"/>
              </w:rPr>
              <w:t>10926</w:t>
            </w:r>
          </w:p>
        </w:tc>
        <w:tc>
          <w:tcPr>
            <w:tcW w:w="709" w:type="dxa"/>
            <w:shd w:val="clear" w:color="auto" w:fill="auto"/>
          </w:tcPr>
          <w:p w:rsidR="00CD630A" w:rsidRPr="00200435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00435">
              <w:rPr>
                <w:rFonts w:ascii="Times New Roman" w:hAnsi="Times New Roman" w:cs="Times New Roman"/>
                <w:b/>
                <w:sz w:val="28"/>
                <w:szCs w:val="28"/>
              </w:rPr>
              <w:t>84</w:t>
            </w:r>
          </w:p>
        </w:tc>
        <w:tc>
          <w:tcPr>
            <w:tcW w:w="1134" w:type="dxa"/>
            <w:shd w:val="clear" w:color="auto" w:fill="auto"/>
          </w:tcPr>
          <w:p w:rsidR="00CD630A" w:rsidRPr="00200435" w:rsidRDefault="00CD630A" w:rsidP="000E6DE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0043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272736" w:rsidRPr="00200435">
              <w:rPr>
                <w:rFonts w:ascii="Times New Roman" w:hAnsi="Times New Roman" w:cs="Times New Roman"/>
                <w:b/>
                <w:sz w:val="28"/>
                <w:szCs w:val="28"/>
              </w:rPr>
              <w:t>68</w:t>
            </w:r>
          </w:p>
        </w:tc>
        <w:tc>
          <w:tcPr>
            <w:tcW w:w="709" w:type="dxa"/>
            <w:shd w:val="clear" w:color="auto" w:fill="auto"/>
          </w:tcPr>
          <w:p w:rsidR="00CD630A" w:rsidRPr="00200435" w:rsidRDefault="00272736" w:rsidP="000E6DE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00435">
              <w:rPr>
                <w:rFonts w:ascii="Times New Roman" w:hAnsi="Times New Roman" w:cs="Times New Roman"/>
                <w:b/>
                <w:sz w:val="28"/>
                <w:szCs w:val="28"/>
              </w:rPr>
              <w:t>75</w:t>
            </w:r>
          </w:p>
        </w:tc>
        <w:tc>
          <w:tcPr>
            <w:tcW w:w="1417" w:type="dxa"/>
            <w:shd w:val="clear" w:color="auto" w:fill="auto"/>
          </w:tcPr>
          <w:p w:rsidR="00CD630A" w:rsidRPr="00200435" w:rsidRDefault="00C207EA" w:rsidP="000E6DE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00435">
              <w:rPr>
                <w:rFonts w:ascii="Times New Roman" w:hAnsi="Times New Roman" w:cs="Times New Roman"/>
                <w:b/>
                <w:sz w:val="28"/>
                <w:szCs w:val="28"/>
              </w:rPr>
              <w:t>8716</w:t>
            </w:r>
          </w:p>
        </w:tc>
      </w:tr>
    </w:tbl>
    <w:p w:rsidR="00200435" w:rsidRDefault="00200435" w:rsidP="0011184F">
      <w:pPr>
        <w:pStyle w:val="a3"/>
        <w:jc w:val="both"/>
        <w:rPr>
          <w:rFonts w:ascii="Times New Roman" w:hAnsi="Times New Roman" w:cs="Times New Roman"/>
          <w:spacing w:val="8"/>
          <w:sz w:val="28"/>
          <w:szCs w:val="28"/>
        </w:rPr>
      </w:pPr>
      <w:r>
        <w:rPr>
          <w:rFonts w:ascii="Times New Roman" w:hAnsi="Times New Roman" w:cs="Times New Roman"/>
          <w:spacing w:val="8"/>
          <w:sz w:val="28"/>
          <w:szCs w:val="28"/>
        </w:rPr>
        <w:t xml:space="preserve">   </w:t>
      </w:r>
    </w:p>
    <w:p w:rsidR="0011184F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услуг по журналу специалистов больше, т.к. есть семьи, которым предоставлялись услуги  в соответствии с ФЗ №120 «Об основах системы профилактики безнадзорности и правонарушений несовершеннолетних» по профилактике социального сиротства, т.к. поступают информации из КДН и ЗП, ПДН ОМВД. Учебных учреждений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имеющихся проблемах в семьях или несовершеннолетних.</w:t>
      </w:r>
    </w:p>
    <w:p w:rsidR="00200435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1184F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случае сложных жизненных ситуациях родителям предлагается направить детей в социально - реабилитационные центры для прохождения комплексной реабилитации. Специалистами отделения оказывается содействие в подготовке </w:t>
      </w:r>
      <w:r>
        <w:rPr>
          <w:rFonts w:ascii="Times New Roman" w:hAnsi="Times New Roman" w:cs="Times New Roman"/>
          <w:sz w:val="28"/>
          <w:szCs w:val="28"/>
        </w:rPr>
        <w:lastRenderedPageBreak/>
        <w:t>пакета документов на каждого ребенка, так в течение 12 месяцев в С</w:t>
      </w:r>
      <w:r w:rsidR="00200435">
        <w:rPr>
          <w:rFonts w:ascii="Times New Roman" w:hAnsi="Times New Roman" w:cs="Times New Roman"/>
          <w:sz w:val="28"/>
          <w:szCs w:val="28"/>
        </w:rPr>
        <w:t>РЦ были   направлены  20</w:t>
      </w:r>
      <w:r>
        <w:rPr>
          <w:rFonts w:ascii="Times New Roman" w:hAnsi="Times New Roman" w:cs="Times New Roman"/>
          <w:sz w:val="28"/>
          <w:szCs w:val="28"/>
        </w:rPr>
        <w:t xml:space="preserve">  детей. </w:t>
      </w:r>
    </w:p>
    <w:p w:rsidR="0011184F" w:rsidRDefault="0011184F" w:rsidP="0011184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Направление  в социально-реабилитационные центры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. Новосибирска</w:t>
      </w:r>
    </w:p>
    <w:tbl>
      <w:tblPr>
        <w:tblStyle w:val="a4"/>
        <w:tblW w:w="0" w:type="auto"/>
        <w:tblLayout w:type="fixed"/>
        <w:tblLook w:val="04A0"/>
      </w:tblPr>
      <w:tblGrid>
        <w:gridCol w:w="1526"/>
        <w:gridCol w:w="1876"/>
        <w:gridCol w:w="1650"/>
        <w:gridCol w:w="1513"/>
        <w:gridCol w:w="1124"/>
        <w:gridCol w:w="1253"/>
        <w:gridCol w:w="913"/>
      </w:tblGrid>
      <w:tr w:rsidR="0011184F" w:rsidTr="006022C8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11184F" w:rsidP="006022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11184F" w:rsidRDefault="0011184F" w:rsidP="006022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учреждения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11184F" w:rsidP="00602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СРЦ «Морской залив»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11184F" w:rsidP="00602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СРЦН «Виктория»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11184F" w:rsidP="00602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СРЦ «Снегири»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11184F" w:rsidP="00602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Мошковский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СРЦ 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11184F" w:rsidP="006022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ГАУ НСО семье и детям «Семья»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84F" w:rsidRDefault="0011184F" w:rsidP="006022C8">
            <w:pPr>
              <w:ind w:left="207" w:hanging="20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184F" w:rsidRDefault="0011184F" w:rsidP="006022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11184F" w:rsidRDefault="0011184F" w:rsidP="006022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детей</w:t>
            </w:r>
          </w:p>
        </w:tc>
      </w:tr>
      <w:tr w:rsidR="0011184F" w:rsidTr="006022C8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11184F" w:rsidP="006022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Направлено на реабилитацию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11184F" w:rsidP="006022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взр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1184F" w:rsidRDefault="0011184F" w:rsidP="006022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(мать и дитя)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B771B0" w:rsidP="006022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11184F" w:rsidP="006022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11184F" w:rsidP="006022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11184F" w:rsidP="006022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4F" w:rsidRDefault="00B771B0" w:rsidP="006022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</w:tbl>
    <w:p w:rsidR="0011184F" w:rsidRDefault="0011184F" w:rsidP="0011184F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</w:p>
    <w:p w:rsidR="0011184F" w:rsidRDefault="0011184F" w:rsidP="001118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отделении ведется работа с  несовершеннолетними, совершившими противоправные действия,  по предотвращению повторных преступлений и правонарушений. С несовершеннолетними и их родителями составляются профилактические беседы, предоставляются консультации по профилактике совершения правонарушений и преступлений. Родителям несовершеннолетних предоставляются консультации и рекомендации в вопросах воспитания детей. Проводятся социальные патронажи.</w:t>
      </w:r>
    </w:p>
    <w:p w:rsidR="0011184F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Специалистами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отделения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проведено следующие  мероприятие, в которым приняли  участие 25 детей и 7 родителей:</w:t>
      </w:r>
    </w:p>
    <w:p w:rsidR="0011184F" w:rsidRPr="00737245" w:rsidRDefault="0011184F" w:rsidP="0011184F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37245">
        <w:rPr>
          <w:rFonts w:ascii="Times New Roman" w:hAnsi="Times New Roman" w:cs="Times New Roman"/>
          <w:b/>
          <w:color w:val="000000"/>
          <w:sz w:val="28"/>
          <w:szCs w:val="28"/>
        </w:rPr>
        <w:t>«Поздравляем мам и пап!».</w:t>
      </w:r>
    </w:p>
    <w:p w:rsidR="0011184F" w:rsidRDefault="0011184F" w:rsidP="0011184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Организаторы: МБУ «КЦСОН Болотнинского района НСО» совместно со специалистами МКУК «Болотнинская ЦБС».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11184F" w:rsidRPr="00B771B0" w:rsidRDefault="00B771B0" w:rsidP="00B771B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пред</w:t>
      </w:r>
      <w:r w:rsidRPr="00E54B92">
        <w:rPr>
          <w:rFonts w:ascii="Times New Roman" w:hAnsi="Times New Roman" w:cs="Times New Roman"/>
          <w:sz w:val="28"/>
          <w:szCs w:val="28"/>
        </w:rPr>
        <w:t>дверии Нового года,</w:t>
      </w:r>
      <w:r>
        <w:rPr>
          <w:rFonts w:ascii="Times New Roman" w:hAnsi="Times New Roman" w:cs="Times New Roman"/>
          <w:sz w:val="28"/>
          <w:szCs w:val="28"/>
        </w:rPr>
        <w:t xml:space="preserve"> благотворительная организация: «</w:t>
      </w:r>
      <w:r w:rsidRPr="00E54B92">
        <w:rPr>
          <w:rFonts w:ascii="Times New Roman" w:hAnsi="Times New Roman" w:cs="Times New Roman"/>
          <w:sz w:val="28"/>
          <w:szCs w:val="28"/>
        </w:rPr>
        <w:t>Рука помощи</w:t>
      </w:r>
      <w:r>
        <w:rPr>
          <w:rFonts w:ascii="Times New Roman" w:hAnsi="Times New Roman" w:cs="Times New Roman"/>
          <w:sz w:val="28"/>
          <w:szCs w:val="28"/>
        </w:rPr>
        <w:t>», уже не впервые проводит акцию  «Подари ребенку Рождество», в рамках которой,  детям предложено нарисовать свою мечту. В связи с этим, была проведена большая работа с семьями, состоящими на учете в отделении профилактики безнадзорности детей и подростков. Детям было предложено написать письмо  и  визуализировать в нем  свое желание. В акции приняли активное участие 76 детей, которые  получили новогодние подарки.</w:t>
      </w:r>
    </w:p>
    <w:p w:rsidR="0057218C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30345">
        <w:rPr>
          <w:rFonts w:ascii="Times New Roman" w:hAnsi="Times New Roman" w:cs="Times New Roman"/>
          <w:sz w:val="28"/>
          <w:szCs w:val="28"/>
        </w:rPr>
        <w:t>В 2020 г. на основании соглашения о выделении денежных сре</w:t>
      </w:r>
      <w:proofErr w:type="gramStart"/>
      <w:r w:rsidR="00B30345">
        <w:rPr>
          <w:rFonts w:ascii="Times New Roman" w:hAnsi="Times New Roman" w:cs="Times New Roman"/>
          <w:sz w:val="28"/>
          <w:szCs w:val="28"/>
        </w:rPr>
        <w:t>дств в в</w:t>
      </w:r>
      <w:proofErr w:type="gramEnd"/>
      <w:r w:rsidR="00B30345">
        <w:rPr>
          <w:rFonts w:ascii="Times New Roman" w:hAnsi="Times New Roman" w:cs="Times New Roman"/>
          <w:sz w:val="28"/>
          <w:szCs w:val="28"/>
        </w:rPr>
        <w:t xml:space="preserve">иде </w:t>
      </w:r>
      <w:proofErr w:type="spellStart"/>
      <w:r w:rsidR="00B30345">
        <w:rPr>
          <w:rFonts w:ascii="Times New Roman" w:hAnsi="Times New Roman" w:cs="Times New Roman"/>
          <w:sz w:val="28"/>
          <w:szCs w:val="28"/>
        </w:rPr>
        <w:t>субгранта</w:t>
      </w:r>
      <w:proofErr w:type="spellEnd"/>
      <w:r w:rsidR="00B30345">
        <w:rPr>
          <w:rFonts w:ascii="Times New Roman" w:hAnsi="Times New Roman" w:cs="Times New Roman"/>
          <w:sz w:val="28"/>
          <w:szCs w:val="28"/>
        </w:rPr>
        <w:t xml:space="preserve"> на выполнение </w:t>
      </w:r>
      <w:r w:rsidR="00B30345" w:rsidRPr="0057218C">
        <w:rPr>
          <w:rFonts w:ascii="Times New Roman" w:hAnsi="Times New Roman" w:cs="Times New Roman"/>
          <w:b/>
          <w:sz w:val="28"/>
          <w:szCs w:val="28"/>
        </w:rPr>
        <w:t>Комплекса мер по развитию системы обеспечения безопасного детства в Новосибирской области</w:t>
      </w:r>
      <w:r w:rsidR="00B30345">
        <w:rPr>
          <w:rFonts w:ascii="Times New Roman" w:hAnsi="Times New Roman" w:cs="Times New Roman"/>
          <w:sz w:val="28"/>
          <w:szCs w:val="28"/>
        </w:rPr>
        <w:t xml:space="preserve"> на 2019 – 2020 год № 2 – РКМ 8/12. Для выполнения мероприятий </w:t>
      </w:r>
      <w:proofErr w:type="gramStart"/>
      <w:r w:rsidR="00B30345">
        <w:rPr>
          <w:rFonts w:ascii="Times New Roman" w:hAnsi="Times New Roman" w:cs="Times New Roman"/>
          <w:sz w:val="28"/>
          <w:szCs w:val="28"/>
        </w:rPr>
        <w:t>Комплекса мер, предусмотренного настоящим Соглашением были</w:t>
      </w:r>
      <w:proofErr w:type="gramEnd"/>
      <w:r w:rsidR="00B30345">
        <w:rPr>
          <w:rFonts w:ascii="Times New Roman" w:hAnsi="Times New Roman" w:cs="Times New Roman"/>
          <w:sz w:val="28"/>
          <w:szCs w:val="28"/>
        </w:rPr>
        <w:t xml:space="preserve"> выделены денежные средства, на которые было приобретено</w:t>
      </w:r>
      <w:r w:rsidR="0057218C">
        <w:rPr>
          <w:rFonts w:ascii="Times New Roman" w:hAnsi="Times New Roman" w:cs="Times New Roman"/>
          <w:sz w:val="28"/>
          <w:szCs w:val="28"/>
        </w:rPr>
        <w:t>:</w:t>
      </w:r>
    </w:p>
    <w:p w:rsidR="0057218C" w:rsidRDefault="0057218C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30345">
        <w:rPr>
          <w:rFonts w:ascii="Times New Roman" w:hAnsi="Times New Roman" w:cs="Times New Roman"/>
          <w:sz w:val="28"/>
          <w:szCs w:val="28"/>
        </w:rPr>
        <w:t xml:space="preserve"> спортивное обору</w:t>
      </w:r>
      <w:r>
        <w:rPr>
          <w:rFonts w:ascii="Times New Roman" w:hAnsi="Times New Roman" w:cs="Times New Roman"/>
          <w:sz w:val="28"/>
          <w:szCs w:val="28"/>
        </w:rPr>
        <w:t xml:space="preserve">дование (в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кол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16 ед.);</w:t>
      </w:r>
    </w:p>
    <w:p w:rsidR="0057218C" w:rsidRDefault="0057218C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30345">
        <w:rPr>
          <w:rFonts w:ascii="Times New Roman" w:hAnsi="Times New Roman" w:cs="Times New Roman"/>
          <w:sz w:val="28"/>
          <w:szCs w:val="28"/>
        </w:rPr>
        <w:t xml:space="preserve">командные </w:t>
      </w:r>
      <w:proofErr w:type="gramStart"/>
      <w:r w:rsidR="00B30345">
        <w:rPr>
          <w:rFonts w:ascii="Times New Roman" w:hAnsi="Times New Roman" w:cs="Times New Roman"/>
          <w:sz w:val="28"/>
          <w:szCs w:val="28"/>
        </w:rPr>
        <w:t>аттракционы</w:t>
      </w:r>
      <w:proofErr w:type="gramEnd"/>
      <w:r w:rsidR="00B30345">
        <w:rPr>
          <w:rFonts w:ascii="Times New Roman" w:hAnsi="Times New Roman" w:cs="Times New Roman"/>
          <w:sz w:val="28"/>
          <w:szCs w:val="28"/>
        </w:rPr>
        <w:t xml:space="preserve"> применяемые для проведения спортивно – состязательных </w:t>
      </w:r>
      <w:r>
        <w:rPr>
          <w:rFonts w:ascii="Times New Roman" w:hAnsi="Times New Roman" w:cs="Times New Roman"/>
          <w:sz w:val="28"/>
          <w:szCs w:val="28"/>
        </w:rPr>
        <w:t>мероприятий (в кол-ве 9 ед.);</w:t>
      </w:r>
    </w:p>
    <w:p w:rsidR="0057218C" w:rsidRDefault="0057218C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диагностические методики, в том числе и компьютерные (в кол-ве 23 ед.);</w:t>
      </w:r>
    </w:p>
    <w:p w:rsidR="0057218C" w:rsidRDefault="0057218C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игровое оборудование и инвентарь (1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набор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состоящий из 6 ед.);</w:t>
      </w:r>
    </w:p>
    <w:p w:rsidR="0057218C" w:rsidRDefault="0057218C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активная акустическая система (в кол-ве 1 ед.).</w:t>
      </w:r>
    </w:p>
    <w:p w:rsidR="0057218C" w:rsidRDefault="0057218C" w:rsidP="0057218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30345">
        <w:rPr>
          <w:rFonts w:ascii="Times New Roman" w:hAnsi="Times New Roman" w:cs="Times New Roman"/>
          <w:sz w:val="28"/>
          <w:szCs w:val="28"/>
        </w:rPr>
        <w:t xml:space="preserve"> </w:t>
      </w:r>
      <w:r w:rsidR="0011184F">
        <w:rPr>
          <w:rFonts w:ascii="Times New Roman" w:hAnsi="Times New Roman" w:cs="Times New Roman"/>
          <w:sz w:val="28"/>
          <w:szCs w:val="28"/>
        </w:rPr>
        <w:t xml:space="preserve">В целях реализации </w:t>
      </w:r>
      <w:r w:rsidR="0011184F" w:rsidRPr="0057218C">
        <w:rPr>
          <w:rFonts w:ascii="Times New Roman" w:hAnsi="Times New Roman" w:cs="Times New Roman"/>
          <w:sz w:val="28"/>
          <w:szCs w:val="28"/>
        </w:rPr>
        <w:t>Комплекса мер по развитию системы обеспечения безопасного детства в Нов</w:t>
      </w:r>
      <w:r w:rsidR="0011184F">
        <w:rPr>
          <w:rFonts w:ascii="Times New Roman" w:hAnsi="Times New Roman" w:cs="Times New Roman"/>
          <w:sz w:val="28"/>
          <w:szCs w:val="28"/>
        </w:rPr>
        <w:t>осибирской области</w:t>
      </w:r>
      <w:r w:rsidRPr="0057218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была разработана </w:t>
      </w:r>
      <w:r w:rsidRPr="00434CA2">
        <w:rPr>
          <w:rFonts w:ascii="Times New Roman" w:hAnsi="Times New Roman" w:cs="Times New Roman"/>
          <w:sz w:val="28"/>
        </w:rPr>
        <w:t>программа  реабилитации и коррекции поведения детей, проявляющих насилие по отношению к другим</w:t>
      </w:r>
      <w:r w:rsidRPr="00434CA2">
        <w:rPr>
          <w:rFonts w:ascii="Times New Roman" w:hAnsi="Times New Roman" w:cs="Times New Roman"/>
          <w:spacing w:val="-10"/>
          <w:sz w:val="28"/>
        </w:rPr>
        <w:t xml:space="preserve"> </w:t>
      </w:r>
      <w:r w:rsidRPr="00434CA2">
        <w:rPr>
          <w:rFonts w:ascii="Times New Roman" w:hAnsi="Times New Roman" w:cs="Times New Roman"/>
          <w:sz w:val="28"/>
        </w:rPr>
        <w:t xml:space="preserve">детям,  склонных к совершению правонарушений, и </w:t>
      </w:r>
      <w:r w:rsidRPr="00434CA2">
        <w:rPr>
          <w:rFonts w:ascii="Times New Roman" w:hAnsi="Times New Roman" w:cs="Times New Roman"/>
          <w:sz w:val="28"/>
        </w:rPr>
        <w:lastRenderedPageBreak/>
        <w:t xml:space="preserve">родителей, их воспитывающих </w:t>
      </w:r>
      <w:r w:rsidRPr="0057218C">
        <w:rPr>
          <w:rFonts w:ascii="Times New Roman" w:hAnsi="Times New Roman" w:cs="Times New Roman"/>
          <w:b/>
          <w:sz w:val="28"/>
        </w:rPr>
        <w:t>«Мы вместе»,</w:t>
      </w:r>
      <w:r w:rsidRPr="00434CA2">
        <w:rPr>
          <w:rFonts w:ascii="Times New Roman" w:hAnsi="Times New Roman" w:cs="Times New Roman"/>
          <w:sz w:val="28"/>
        </w:rPr>
        <w:t xml:space="preserve"> утвержденная директором МБУ «КЦСОН Болотнинского района НСО»</w:t>
      </w:r>
      <w:r>
        <w:rPr>
          <w:rFonts w:ascii="Times New Roman" w:hAnsi="Times New Roman" w:cs="Times New Roman"/>
          <w:sz w:val="28"/>
        </w:rPr>
        <w:t xml:space="preserve"> </w:t>
      </w:r>
    </w:p>
    <w:p w:rsidR="0011184F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Целью,  которой является комплексное решение проблем профилактики преступности, безнадзорности и правонарушений несовершеннолетних. </w:t>
      </w:r>
    </w:p>
    <w:p w:rsidR="00B771B0" w:rsidRDefault="00B771B0" w:rsidP="00B771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отчетном периоде комплексная профилактическая работа проведена с 14 семьями, услуги получили 35 несовершеннолетних, 16 родителей. Проводимые мероприятия с несовершеннолетними и их семьями: </w:t>
      </w:r>
    </w:p>
    <w:p w:rsidR="00B771B0" w:rsidRDefault="00B771B0" w:rsidP="00B771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индивидуальные и групповые консультирования психолога;</w:t>
      </w:r>
    </w:p>
    <w:p w:rsidR="00B771B0" w:rsidRDefault="00B771B0" w:rsidP="00B771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привлечение родителей к участию в круглых столах;</w:t>
      </w:r>
    </w:p>
    <w:p w:rsidR="00B771B0" w:rsidRDefault="00B771B0" w:rsidP="00B771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проведение занятий в тренажерном зале;</w:t>
      </w:r>
    </w:p>
    <w:p w:rsidR="00B771B0" w:rsidRDefault="00B771B0" w:rsidP="00B771B0">
      <w:pPr>
        <w:pStyle w:val="a3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проведение мероприятий с командными аттракционами. В отчетном периоде было запланировано 3 мероприятия в школах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Болотного и района, но проведено только 1 уличное мероприятие.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Это связано с карантинными мероприятиями, из – за которых введены ограничения </w:t>
      </w:r>
      <w:r w:rsidRPr="00260C3D">
        <w:rPr>
          <w:rFonts w:ascii="Times New Roman" w:hAnsi="Times New Roman" w:cs="Times New Roman"/>
          <w:b/>
          <w:sz w:val="28"/>
          <w:szCs w:val="28"/>
        </w:rPr>
        <w:t>(</w:t>
      </w:r>
      <w:r w:rsidRPr="00260C3D">
        <w:rPr>
          <w:rFonts w:ascii="Times New Roman" w:hAnsi="Times New Roman" w:cs="Times New Roman"/>
          <w:b/>
          <w:sz w:val="28"/>
          <w:szCs w:val="28"/>
          <w:lang w:val="en-US"/>
        </w:rPr>
        <w:t>COVID</w:t>
      </w:r>
      <w:r w:rsidRPr="00260C3D">
        <w:rPr>
          <w:rFonts w:ascii="Times New Roman" w:hAnsi="Times New Roman" w:cs="Times New Roman"/>
          <w:b/>
          <w:sz w:val="28"/>
          <w:szCs w:val="28"/>
        </w:rPr>
        <w:t xml:space="preserve"> – 19)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60C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связи с этим их реализация перенесена;</w:t>
      </w:r>
      <w:proofErr w:type="gramEnd"/>
    </w:p>
    <w:p w:rsidR="00B771B0" w:rsidRDefault="00B771B0" w:rsidP="00B771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проведение занятий (мероприятий)  дети – родители (в ходе таких занятий выяснено, что некоторые из родителей «другими глазами» посмотрели на своих детей,  так же выяснено, что в некоторых семьях дети лучше знают своих родителей и их возможное поведение в той или иной ситуации.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 результате такой работы специалистами были разработаны анкеты для родителей о детях, детям о родителях с обсуждением результатов).</w:t>
      </w:r>
      <w:proofErr w:type="gramEnd"/>
    </w:p>
    <w:p w:rsidR="00B771B0" w:rsidRDefault="00B771B0" w:rsidP="00B771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 проведении мониторинга удовлетворенности качеством и доступностью услуг в рамках анкетирования целевой группы детей и родителей выявлено, что несовершеннолетние правонарушители, воспитывающиеся в семьях испытывающих трудности в социальной адаптации и их родители более осведомлены о том, куда можно обратиться в той или иной ситуации за помощью или консультацией, а семьи, считающиеся благополучными менее осведомлены и испытывают трудности при общении со специалистами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как показывают мероприятия дети – родители менее знают своих детей.</w:t>
      </w:r>
    </w:p>
    <w:p w:rsidR="0011184F" w:rsidRDefault="00B771B0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11184F" w:rsidRDefault="0011184F" w:rsidP="001118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Психологическая работа   строилась   по  следующим направлениям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1184F" w:rsidRDefault="0011184F" w:rsidP="0011184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184F" w:rsidRPr="002B7979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B797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2B7979">
        <w:rPr>
          <w:rFonts w:ascii="Times New Roman" w:hAnsi="Times New Roman" w:cs="Times New Roman"/>
          <w:sz w:val="28"/>
          <w:szCs w:val="28"/>
        </w:rPr>
        <w:t>- Оказание услуг несовершеннолетним  их родителям согласно ИППСУ.</w:t>
      </w:r>
    </w:p>
    <w:p w:rsidR="0011184F" w:rsidRPr="002B7979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B7979">
        <w:rPr>
          <w:rFonts w:ascii="Times New Roman" w:hAnsi="Times New Roman" w:cs="Times New Roman"/>
          <w:sz w:val="28"/>
          <w:szCs w:val="28"/>
        </w:rPr>
        <w:t>- Оказание услуг родителям и несовершеннолетним согласно ФЗ №120</w:t>
      </w:r>
    </w:p>
    <w:p w:rsidR="0011184F" w:rsidRPr="002B7979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B7979">
        <w:rPr>
          <w:rFonts w:ascii="Times New Roman" w:hAnsi="Times New Roman" w:cs="Times New Roman"/>
          <w:sz w:val="28"/>
          <w:szCs w:val="28"/>
        </w:rPr>
        <w:t xml:space="preserve">-  Проведение профилактической и информационной  работы с подростками и их родителями по различным  направлениям.  Посещение семей на дому. </w:t>
      </w:r>
    </w:p>
    <w:p w:rsidR="0011184F" w:rsidRDefault="0011184F" w:rsidP="0011184F">
      <w:pPr>
        <w:pStyle w:val="a3"/>
        <w:jc w:val="both"/>
      </w:pPr>
      <w:r w:rsidRPr="002B7979">
        <w:rPr>
          <w:rFonts w:ascii="Times New Roman" w:hAnsi="Times New Roman" w:cs="Times New Roman"/>
          <w:sz w:val="28"/>
          <w:szCs w:val="28"/>
        </w:rPr>
        <w:t xml:space="preserve">     Услуги психологом оказывались как семьям, заключившим договор с Центром и нуждающимся в длительной систематической психологической помощи, так и обратившимся однократно</w:t>
      </w:r>
      <w:r>
        <w:t xml:space="preserve">. </w:t>
      </w:r>
    </w:p>
    <w:p w:rsidR="0011184F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</w:t>
      </w:r>
      <w:r w:rsidRPr="00BC778E">
        <w:rPr>
          <w:rFonts w:ascii="Times New Roman" w:hAnsi="Times New Roman" w:cs="Times New Roman"/>
          <w:sz w:val="28"/>
          <w:szCs w:val="28"/>
        </w:rPr>
        <w:t xml:space="preserve">В рамках мероприятий </w:t>
      </w:r>
      <w:proofErr w:type="gramStart"/>
      <w:r w:rsidRPr="00BC778E">
        <w:rPr>
          <w:rFonts w:ascii="Times New Roman" w:hAnsi="Times New Roman" w:cs="Times New Roman"/>
          <w:sz w:val="28"/>
          <w:szCs w:val="28"/>
        </w:rPr>
        <w:t>ранней</w:t>
      </w:r>
      <w:proofErr w:type="gramEnd"/>
      <w:r w:rsidRPr="00BC778E">
        <w:rPr>
          <w:rFonts w:ascii="Times New Roman" w:hAnsi="Times New Roman" w:cs="Times New Roman"/>
          <w:sz w:val="28"/>
          <w:szCs w:val="28"/>
        </w:rPr>
        <w:t xml:space="preserve"> профилактики, согласно Ф</w:t>
      </w:r>
      <w:r>
        <w:rPr>
          <w:rFonts w:ascii="Times New Roman" w:hAnsi="Times New Roman" w:cs="Times New Roman"/>
          <w:sz w:val="28"/>
          <w:szCs w:val="28"/>
        </w:rPr>
        <w:t xml:space="preserve">З №120, психологом </w:t>
      </w:r>
      <w:r w:rsidRPr="00BC778E">
        <w:rPr>
          <w:rFonts w:ascii="Times New Roman" w:hAnsi="Times New Roman" w:cs="Times New Roman"/>
          <w:sz w:val="28"/>
          <w:szCs w:val="28"/>
        </w:rPr>
        <w:t xml:space="preserve"> проведено 1 профилактическое мероприят</w:t>
      </w:r>
      <w:r>
        <w:rPr>
          <w:rFonts w:ascii="Times New Roman" w:hAnsi="Times New Roman" w:cs="Times New Roman"/>
          <w:sz w:val="28"/>
          <w:szCs w:val="28"/>
        </w:rPr>
        <w:t>ие:</w:t>
      </w:r>
    </w:p>
    <w:p w:rsidR="0011184F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групповой тренинг с подростками «Профилактика суицида», в котором приняли участие 12 подростков, состоящих на учете в органах системы профилактики;</w:t>
      </w:r>
    </w:p>
    <w:p w:rsidR="0011184F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выставка рисунков «Эта золотая осень», в которой участвовали дети и подростки имеющие ИППСУ.</w:t>
      </w:r>
    </w:p>
    <w:p w:rsidR="0011184F" w:rsidRPr="00BC778E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1184F" w:rsidRPr="00B771B0" w:rsidRDefault="0011184F" w:rsidP="0011184F">
      <w:pPr>
        <w:spacing w:after="0"/>
        <w:ind w:left="-18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Специалистами отделения 8</w:t>
      </w:r>
      <w:r w:rsidRPr="00E65AC8">
        <w:rPr>
          <w:rFonts w:ascii="Times New Roman" w:hAnsi="Times New Roman" w:cs="Times New Roman"/>
          <w:sz w:val="28"/>
          <w:szCs w:val="28"/>
        </w:rPr>
        <w:t xml:space="preserve"> родителям оказано содействие в </w:t>
      </w:r>
      <w:r w:rsidRPr="00B771B0">
        <w:rPr>
          <w:rFonts w:ascii="Times New Roman" w:hAnsi="Times New Roman" w:cs="Times New Roman"/>
          <w:b/>
          <w:sz w:val="28"/>
          <w:szCs w:val="28"/>
        </w:rPr>
        <w:t xml:space="preserve">прохождении лечения от алкогольной зависимости </w:t>
      </w:r>
      <w:r w:rsidRPr="00B771B0">
        <w:rPr>
          <w:rFonts w:ascii="Times New Roman" w:hAnsi="Times New Roman" w:cs="Times New Roman"/>
          <w:sz w:val="28"/>
          <w:szCs w:val="28"/>
        </w:rPr>
        <w:t>из них:</w:t>
      </w:r>
    </w:p>
    <w:p w:rsidR="0011184F" w:rsidRDefault="0011184F" w:rsidP="0011184F">
      <w:pPr>
        <w:spacing w:after="0"/>
        <w:ind w:left="-180"/>
        <w:jc w:val="both"/>
        <w:rPr>
          <w:rFonts w:ascii="Times New Roman" w:hAnsi="Times New Roman" w:cs="Times New Roman"/>
          <w:sz w:val="28"/>
          <w:szCs w:val="28"/>
        </w:rPr>
      </w:pPr>
      <w:r w:rsidRPr="006063FF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E65AC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пролечены Центром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НАТиС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11184F" w:rsidRDefault="0011184F" w:rsidP="0011184F">
      <w:pPr>
        <w:spacing w:after="0"/>
        <w:ind w:left="-1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- 3 прошли лечение у   нарколога 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ЦРБ;</w:t>
      </w:r>
    </w:p>
    <w:p w:rsidR="0011184F" w:rsidRPr="00E71FB3" w:rsidRDefault="00B771B0" w:rsidP="0011184F">
      <w:pPr>
        <w:spacing w:after="0"/>
        <w:ind w:left="-1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- 5 прош</w:t>
      </w:r>
      <w:r w:rsidR="0011184F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и</w:t>
      </w:r>
      <w:r w:rsidR="0011184F">
        <w:rPr>
          <w:rFonts w:ascii="Times New Roman" w:hAnsi="Times New Roman" w:cs="Times New Roman"/>
          <w:sz w:val="28"/>
          <w:szCs w:val="28"/>
        </w:rPr>
        <w:t xml:space="preserve"> лечение </w:t>
      </w:r>
      <w:r w:rsidR="004E5BCC">
        <w:rPr>
          <w:rFonts w:ascii="Times New Roman" w:hAnsi="Times New Roman" w:cs="Times New Roman"/>
          <w:sz w:val="28"/>
          <w:szCs w:val="28"/>
        </w:rPr>
        <w:t>в мед</w:t>
      </w:r>
      <w:proofErr w:type="gramStart"/>
      <w:r w:rsidR="004E5BC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E5BC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E5BCC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4E5BCC">
        <w:rPr>
          <w:rFonts w:ascii="Times New Roman" w:hAnsi="Times New Roman" w:cs="Times New Roman"/>
          <w:sz w:val="28"/>
          <w:szCs w:val="28"/>
        </w:rPr>
        <w:t>линике г. Новосибирска «Доверие».</w:t>
      </w:r>
      <w:r w:rsidR="0011184F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11184F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Специалисты  отделения профилактики безнадзорности несовершеннолетних работают взаимосвязано с КДН и ЗП, ОМВД, т.к. регулярно проводятся рейды в неблагополучные  семьи. В тот момент семья может получить максимальную информацию,  советы, консультации, разрешить острые проблемы.  Для  комплексной работы с семьей и детьми поддерживается связь и  медицинскими учреждениями, учебными заведениями и  учреждениями, занимающимися дополнительным образованием детей.     </w:t>
      </w:r>
    </w:p>
    <w:p w:rsidR="0011184F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1184F" w:rsidRDefault="0011184F" w:rsidP="001118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D630A" w:rsidRPr="00BC778E" w:rsidRDefault="00CD630A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D630A" w:rsidRPr="005C747C" w:rsidRDefault="00CD630A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7292C" w:rsidRPr="00CD630A" w:rsidRDefault="00A7292C" w:rsidP="00CD63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A7292C" w:rsidRPr="00CD630A" w:rsidSect="00BC778E">
      <w:pgSz w:w="11906" w:h="16838"/>
      <w:pgMar w:top="567" w:right="566" w:bottom="426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89713A"/>
    <w:multiLevelType w:val="hybridMultilevel"/>
    <w:tmpl w:val="300A47B2"/>
    <w:lvl w:ilvl="0" w:tplc="075253B8">
      <w:numFmt w:val="bullet"/>
      <w:lvlText w:val="-"/>
      <w:lvlJc w:val="left"/>
      <w:pPr>
        <w:ind w:left="555" w:hanging="360"/>
      </w:pPr>
      <w:rPr>
        <w:rFonts w:ascii="Times New Roman" w:eastAsiaTheme="minorEastAsia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2D3599F"/>
    <w:multiLevelType w:val="hybridMultilevel"/>
    <w:tmpl w:val="BD329F3A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CD630A"/>
    <w:rsid w:val="000A119A"/>
    <w:rsid w:val="0011184F"/>
    <w:rsid w:val="00200435"/>
    <w:rsid w:val="00271F28"/>
    <w:rsid w:val="00272736"/>
    <w:rsid w:val="002971C0"/>
    <w:rsid w:val="003D0486"/>
    <w:rsid w:val="003D2566"/>
    <w:rsid w:val="004E5735"/>
    <w:rsid w:val="004E5BCC"/>
    <w:rsid w:val="0057218C"/>
    <w:rsid w:val="005E40B5"/>
    <w:rsid w:val="008E1A0E"/>
    <w:rsid w:val="00A7199D"/>
    <w:rsid w:val="00A7292C"/>
    <w:rsid w:val="00AE5FCD"/>
    <w:rsid w:val="00B30345"/>
    <w:rsid w:val="00B771B0"/>
    <w:rsid w:val="00C207EA"/>
    <w:rsid w:val="00C71D11"/>
    <w:rsid w:val="00CD630A"/>
    <w:rsid w:val="00CF16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7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D630A"/>
    <w:pPr>
      <w:spacing w:after="0" w:line="240" w:lineRule="auto"/>
    </w:pPr>
  </w:style>
  <w:style w:type="table" w:styleId="a4">
    <w:name w:val="Table Grid"/>
    <w:basedOn w:val="a1"/>
    <w:uiPriority w:val="59"/>
    <w:rsid w:val="0011184F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11184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06293F-C78A-4EA7-8B5D-570B3415B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</Pages>
  <Words>1262</Words>
  <Characters>7199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2021-01-13T01:26:00Z</cp:lastPrinted>
  <dcterms:created xsi:type="dcterms:W3CDTF">2020-12-28T02:32:00Z</dcterms:created>
  <dcterms:modified xsi:type="dcterms:W3CDTF">2022-06-22T08:27:00Z</dcterms:modified>
</cp:coreProperties>
</file>