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6A" w:rsidRPr="007D5CC3" w:rsidRDefault="0053733C" w:rsidP="008B7F6A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-377825</wp:posOffset>
            </wp:positionH>
            <wp:positionV relativeFrom="margin">
              <wp:posOffset>-259080</wp:posOffset>
            </wp:positionV>
            <wp:extent cx="3441065" cy="2473960"/>
            <wp:effectExtent l="19050" t="0" r="6985" b="0"/>
            <wp:wrapSquare wrapText="bothSides"/>
            <wp:docPr id="2" name="Рисунок 2" descr="C:\Documents and Settings\Admin\Рабочий стол\фото Макарухина\DSC03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Макарухина\DSC033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25" r="18527" b="26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65" cy="2473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664A7" w:rsidRPr="007D5CC3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ЧИСЛЕННОСТЬ ПОЛУЧАТЕЛЕЙ</w:t>
      </w:r>
    </w:p>
    <w:p w:rsidR="00BC39EF" w:rsidRDefault="008B7F6A" w:rsidP="0080787B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D5CC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социальных услуг </w:t>
      </w:r>
      <w:r w:rsidR="0080787B" w:rsidRPr="007D5CC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в отделениях М</w:t>
      </w:r>
      <w:r w:rsidR="00161EC7" w:rsidRPr="007D5CC3">
        <w:rPr>
          <w:rFonts w:ascii="Times New Roman" w:hAnsi="Times New Roman" w:cs="Times New Roman"/>
          <w:b/>
          <w:color w:val="FF0000"/>
          <w:sz w:val="36"/>
          <w:szCs w:val="36"/>
        </w:rPr>
        <w:t>БУ « КЦСОН  Болотнинского район</w:t>
      </w:r>
      <w:r w:rsidR="0080787B" w:rsidRPr="007D5CC3">
        <w:rPr>
          <w:rFonts w:ascii="Times New Roman" w:hAnsi="Times New Roman" w:cs="Times New Roman"/>
          <w:b/>
          <w:color w:val="FF0000"/>
          <w:sz w:val="36"/>
          <w:szCs w:val="36"/>
        </w:rPr>
        <w:t>а НСО»</w:t>
      </w:r>
      <w:r w:rsidR="008066F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</w:t>
      </w:r>
    </w:p>
    <w:p w:rsidR="00A44528" w:rsidRDefault="008066F2" w:rsidP="0080787B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за</w:t>
      </w:r>
      <w:r w:rsidR="00BC39E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144D79" w:rsidRPr="007D5CC3">
        <w:rPr>
          <w:rFonts w:ascii="Times New Roman" w:hAnsi="Times New Roman" w:cs="Times New Roman"/>
          <w:b/>
          <w:color w:val="FF0000"/>
          <w:sz w:val="36"/>
          <w:szCs w:val="36"/>
        </w:rPr>
        <w:t>20</w:t>
      </w:r>
      <w:r w:rsidR="00742142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="008D3E9F">
        <w:rPr>
          <w:rFonts w:ascii="Times New Roman" w:hAnsi="Times New Roman" w:cs="Times New Roman"/>
          <w:b/>
          <w:color w:val="FF0000"/>
          <w:sz w:val="36"/>
          <w:szCs w:val="36"/>
        </w:rPr>
        <w:t>3</w:t>
      </w:r>
      <w:r w:rsidR="00242A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144D79" w:rsidRPr="007D5CC3">
        <w:rPr>
          <w:rFonts w:ascii="Times New Roman" w:hAnsi="Times New Roman" w:cs="Times New Roman"/>
          <w:b/>
          <w:color w:val="FF0000"/>
          <w:sz w:val="36"/>
          <w:szCs w:val="36"/>
        </w:rPr>
        <w:t>год.</w:t>
      </w:r>
    </w:p>
    <w:p w:rsidR="0053733C" w:rsidRDefault="0053733C" w:rsidP="008066F2">
      <w:pPr>
        <w:jc w:val="both"/>
        <w:rPr>
          <w:rFonts w:asciiTheme="majorHAnsi" w:hAnsiTheme="majorHAnsi"/>
          <w:b/>
          <w:i/>
          <w:sz w:val="32"/>
          <w:szCs w:val="32"/>
        </w:rPr>
      </w:pPr>
    </w:p>
    <w:p w:rsidR="0025723B" w:rsidRPr="008066F2" w:rsidRDefault="00FB7AC9" w:rsidP="008066F2">
      <w:pPr>
        <w:jc w:val="both"/>
        <w:rPr>
          <w:rFonts w:asciiTheme="majorHAnsi" w:hAnsiTheme="majorHAnsi"/>
          <w:b/>
          <w:sz w:val="32"/>
          <w:szCs w:val="32"/>
        </w:rPr>
      </w:pPr>
      <w:r w:rsidRPr="00E217FA">
        <w:rPr>
          <w:rFonts w:asciiTheme="majorHAnsi" w:hAnsiTheme="majorHAnsi"/>
          <w:b/>
          <w:i/>
          <w:sz w:val="32"/>
          <w:szCs w:val="32"/>
        </w:rPr>
        <w:t>Предоставление социальных услуг предусматривает действия по оказанию постоянной, периодической, разовой помощи, в том числе срочной помощи, гражданину, который признан нуждающимся в социальном обслуживании, в целях улучшения условий его жизнедеятельности и (или) расширения его возможностей самостоятельно обеспечивать свои основные жизненные потребности</w:t>
      </w:r>
      <w:r w:rsidR="00E217FA">
        <w:rPr>
          <w:rFonts w:asciiTheme="majorHAnsi" w:hAnsiTheme="majorHAnsi"/>
          <w:b/>
          <w:i/>
          <w:sz w:val="32"/>
          <w:szCs w:val="32"/>
        </w:rPr>
        <w:t>.</w:t>
      </w:r>
    </w:p>
    <w:p w:rsidR="004F52A3" w:rsidRDefault="0025723B" w:rsidP="00EA69B2">
      <w:pPr>
        <w:ind w:firstLine="709"/>
        <w:jc w:val="center"/>
        <w:rPr>
          <w:b/>
          <w:i/>
          <w:color w:val="0000FF"/>
          <w:spacing w:val="4"/>
          <w:sz w:val="27"/>
          <w:szCs w:val="27"/>
        </w:rPr>
      </w:pPr>
      <w:r>
        <w:rPr>
          <w:rFonts w:ascii="Times New Roman" w:hAnsi="Times New Roman" w:cs="Times New Roman"/>
          <w:b/>
          <w:color w:val="C00000"/>
          <w:spacing w:val="4"/>
          <w:sz w:val="32"/>
          <w:szCs w:val="32"/>
        </w:rPr>
        <w:t>Филиал МБУ «КЦСОН Болотнинского района НСО»     «</w:t>
      </w:r>
      <w:r w:rsidRPr="0025723B">
        <w:rPr>
          <w:rFonts w:ascii="Times New Roman" w:hAnsi="Times New Roman" w:cs="Times New Roman"/>
          <w:b/>
          <w:color w:val="C00000"/>
          <w:spacing w:val="4"/>
          <w:sz w:val="32"/>
          <w:szCs w:val="32"/>
        </w:rPr>
        <w:t>Специал</w:t>
      </w:r>
      <w:r>
        <w:rPr>
          <w:rFonts w:ascii="Times New Roman" w:hAnsi="Times New Roman" w:cs="Times New Roman"/>
          <w:b/>
          <w:color w:val="C00000"/>
          <w:spacing w:val="4"/>
          <w:sz w:val="32"/>
          <w:szCs w:val="32"/>
        </w:rPr>
        <w:t>изирова</w:t>
      </w:r>
      <w:r w:rsidR="004F52A3">
        <w:rPr>
          <w:rFonts w:ascii="Times New Roman" w:hAnsi="Times New Roman" w:cs="Times New Roman"/>
          <w:b/>
          <w:color w:val="C00000"/>
          <w:spacing w:val="4"/>
          <w:sz w:val="32"/>
          <w:szCs w:val="32"/>
        </w:rPr>
        <w:t>н</w:t>
      </w:r>
      <w:r>
        <w:rPr>
          <w:rFonts w:ascii="Times New Roman" w:hAnsi="Times New Roman" w:cs="Times New Roman"/>
          <w:b/>
          <w:color w:val="C00000"/>
          <w:spacing w:val="4"/>
          <w:sz w:val="32"/>
          <w:szCs w:val="32"/>
        </w:rPr>
        <w:t>ный</w:t>
      </w:r>
      <w:r w:rsidRPr="0025723B">
        <w:rPr>
          <w:rFonts w:ascii="Times New Roman" w:hAnsi="Times New Roman" w:cs="Times New Roman"/>
          <w:b/>
          <w:color w:val="C00000"/>
          <w:spacing w:val="4"/>
          <w:sz w:val="32"/>
          <w:szCs w:val="32"/>
        </w:rPr>
        <w:t xml:space="preserve"> дом для одиноких  престарелых </w:t>
      </w:r>
      <w:r w:rsidR="004F52A3">
        <w:rPr>
          <w:rFonts w:ascii="Times New Roman" w:hAnsi="Times New Roman" w:cs="Times New Roman"/>
          <w:b/>
          <w:color w:val="C00000"/>
          <w:spacing w:val="4"/>
          <w:sz w:val="32"/>
          <w:szCs w:val="32"/>
        </w:rPr>
        <w:t>"</w:t>
      </w:r>
      <w:r w:rsidRPr="001E2EC1">
        <w:rPr>
          <w:rFonts w:ascii="Times New Roman" w:hAnsi="Times New Roman" w:cs="Times New Roman"/>
          <w:b/>
          <w:i/>
          <w:color w:val="0000FF"/>
          <w:spacing w:val="4"/>
          <w:sz w:val="32"/>
          <w:szCs w:val="32"/>
        </w:rPr>
        <w:t>Категория и численность  лиц,  проживающих в</w:t>
      </w:r>
      <w:r w:rsidR="002B04BC">
        <w:rPr>
          <w:rFonts w:ascii="Times New Roman" w:hAnsi="Times New Roman" w:cs="Times New Roman"/>
          <w:b/>
          <w:i/>
          <w:color w:val="0000FF"/>
          <w:spacing w:val="4"/>
          <w:sz w:val="32"/>
          <w:szCs w:val="32"/>
        </w:rPr>
        <w:t xml:space="preserve"> </w:t>
      </w:r>
      <w:r w:rsidRPr="001E2EC1">
        <w:rPr>
          <w:rFonts w:ascii="Times New Roman" w:hAnsi="Times New Roman" w:cs="Times New Roman"/>
          <w:b/>
          <w:i/>
          <w:color w:val="0000FF"/>
          <w:spacing w:val="4"/>
          <w:sz w:val="32"/>
          <w:szCs w:val="32"/>
        </w:rPr>
        <w:t>специализированном  доме   на  01.0</w:t>
      </w:r>
      <w:r w:rsidR="00554DAC" w:rsidRPr="001E2EC1">
        <w:rPr>
          <w:rFonts w:ascii="Times New Roman" w:hAnsi="Times New Roman" w:cs="Times New Roman"/>
          <w:b/>
          <w:i/>
          <w:color w:val="0000FF"/>
          <w:spacing w:val="4"/>
          <w:sz w:val="32"/>
          <w:szCs w:val="32"/>
        </w:rPr>
        <w:t>1</w:t>
      </w:r>
      <w:r w:rsidRPr="001E2EC1">
        <w:rPr>
          <w:rFonts w:ascii="Times New Roman" w:hAnsi="Times New Roman" w:cs="Times New Roman"/>
          <w:b/>
          <w:i/>
          <w:color w:val="0000FF"/>
          <w:spacing w:val="4"/>
          <w:sz w:val="32"/>
          <w:szCs w:val="32"/>
        </w:rPr>
        <w:t>.20</w:t>
      </w:r>
      <w:r w:rsidR="008066F2" w:rsidRPr="001E2EC1">
        <w:rPr>
          <w:rFonts w:ascii="Times New Roman" w:hAnsi="Times New Roman" w:cs="Times New Roman"/>
          <w:b/>
          <w:i/>
          <w:color w:val="0000FF"/>
          <w:spacing w:val="4"/>
          <w:sz w:val="32"/>
          <w:szCs w:val="32"/>
        </w:rPr>
        <w:t>2</w:t>
      </w:r>
      <w:r w:rsidR="008D3E9F">
        <w:rPr>
          <w:rFonts w:ascii="Times New Roman" w:hAnsi="Times New Roman" w:cs="Times New Roman"/>
          <w:b/>
          <w:i/>
          <w:color w:val="0000FF"/>
          <w:spacing w:val="4"/>
          <w:sz w:val="32"/>
          <w:szCs w:val="32"/>
        </w:rPr>
        <w:t>4</w:t>
      </w:r>
      <w:r w:rsidRPr="001E2EC1">
        <w:rPr>
          <w:rFonts w:ascii="Times New Roman" w:hAnsi="Times New Roman" w:cs="Times New Roman"/>
          <w:b/>
          <w:i/>
          <w:color w:val="0000FF"/>
          <w:spacing w:val="4"/>
          <w:sz w:val="32"/>
          <w:szCs w:val="32"/>
        </w:rPr>
        <w:t>год</w:t>
      </w:r>
      <w:r w:rsidR="004F52A3" w:rsidRPr="001E2EC1">
        <w:rPr>
          <w:b/>
          <w:i/>
          <w:color w:val="0000FF"/>
          <w:spacing w:val="4"/>
          <w:sz w:val="27"/>
          <w:szCs w:val="27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080"/>
        <w:gridCol w:w="1080"/>
        <w:gridCol w:w="1080"/>
        <w:gridCol w:w="1080"/>
        <w:gridCol w:w="1080"/>
        <w:gridCol w:w="1960"/>
        <w:gridCol w:w="1701"/>
      </w:tblGrid>
      <w:tr w:rsidR="005764E6" w:rsidRPr="00B602EC" w:rsidTr="004B70AC">
        <w:trPr>
          <w:trHeight w:val="1668"/>
        </w:trPr>
        <w:tc>
          <w:tcPr>
            <w:tcW w:w="720" w:type="dxa"/>
          </w:tcPr>
          <w:p w:rsidR="005764E6" w:rsidRPr="00B602EC" w:rsidRDefault="005764E6" w:rsidP="004B70AC">
            <w:pPr>
              <w:spacing w:before="312" w:line="322" w:lineRule="exact"/>
              <w:jc w:val="center"/>
              <w:rPr>
                <w:spacing w:val="4"/>
                <w:sz w:val="26"/>
                <w:szCs w:val="26"/>
              </w:rPr>
            </w:pPr>
            <w:r w:rsidRPr="00B602EC">
              <w:rPr>
                <w:spacing w:val="4"/>
                <w:sz w:val="26"/>
                <w:szCs w:val="26"/>
              </w:rPr>
              <w:t>Всего</w:t>
            </w:r>
          </w:p>
          <w:p w:rsidR="005764E6" w:rsidRPr="00B602EC" w:rsidRDefault="005764E6" w:rsidP="004B70AC">
            <w:pPr>
              <w:spacing w:before="312" w:line="322" w:lineRule="exact"/>
              <w:jc w:val="center"/>
              <w:rPr>
                <w:spacing w:val="4"/>
                <w:sz w:val="26"/>
                <w:szCs w:val="26"/>
              </w:rPr>
            </w:pPr>
            <w:r w:rsidRPr="00B602EC">
              <w:rPr>
                <w:spacing w:val="4"/>
                <w:sz w:val="26"/>
                <w:szCs w:val="26"/>
              </w:rPr>
              <w:t>квартир</w:t>
            </w:r>
          </w:p>
        </w:tc>
        <w:tc>
          <w:tcPr>
            <w:tcW w:w="1080" w:type="dxa"/>
          </w:tcPr>
          <w:p w:rsidR="005764E6" w:rsidRPr="005764E6" w:rsidRDefault="005764E6" w:rsidP="004B70AC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Социальных квартир/чел</w:t>
            </w:r>
          </w:p>
        </w:tc>
        <w:tc>
          <w:tcPr>
            <w:tcW w:w="1080" w:type="dxa"/>
          </w:tcPr>
          <w:p w:rsidR="005764E6" w:rsidRPr="005764E6" w:rsidRDefault="005764E6" w:rsidP="004B70AC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Одинокие пенсионеры</w:t>
            </w:r>
          </w:p>
          <w:p w:rsidR="005764E6" w:rsidRPr="005764E6" w:rsidRDefault="005764E6" w:rsidP="004B70AC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proofErr w:type="spellStart"/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кв</w:t>
            </w:r>
            <w:proofErr w:type="spellEnd"/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/чел</w:t>
            </w:r>
          </w:p>
        </w:tc>
        <w:tc>
          <w:tcPr>
            <w:tcW w:w="1080" w:type="dxa"/>
          </w:tcPr>
          <w:p w:rsidR="005764E6" w:rsidRPr="005764E6" w:rsidRDefault="005764E6" w:rsidP="004B70AC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Вдовы УВОВ </w:t>
            </w:r>
            <w:proofErr w:type="spellStart"/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кв</w:t>
            </w:r>
            <w:proofErr w:type="spellEnd"/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/чел</w:t>
            </w:r>
          </w:p>
        </w:tc>
        <w:tc>
          <w:tcPr>
            <w:tcW w:w="1080" w:type="dxa"/>
          </w:tcPr>
          <w:p w:rsidR="005764E6" w:rsidRPr="005764E6" w:rsidRDefault="005764E6" w:rsidP="004B70AC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proofErr w:type="spellStart"/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Вет</w:t>
            </w:r>
            <w:proofErr w:type="spellEnd"/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. труда </w:t>
            </w:r>
            <w:proofErr w:type="spellStart"/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кв</w:t>
            </w:r>
            <w:proofErr w:type="spellEnd"/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/чел</w:t>
            </w:r>
          </w:p>
          <w:p w:rsidR="005764E6" w:rsidRPr="005764E6" w:rsidRDefault="005764E6" w:rsidP="004B70AC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</w:p>
        </w:tc>
        <w:tc>
          <w:tcPr>
            <w:tcW w:w="1080" w:type="dxa"/>
          </w:tcPr>
          <w:p w:rsidR="005764E6" w:rsidRPr="005764E6" w:rsidRDefault="005764E6" w:rsidP="004B70AC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proofErr w:type="spellStart"/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Труж</w:t>
            </w:r>
            <w:proofErr w:type="spellEnd"/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. тыла </w:t>
            </w:r>
            <w:proofErr w:type="spellStart"/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кв</w:t>
            </w:r>
            <w:proofErr w:type="spellEnd"/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/чел</w:t>
            </w:r>
          </w:p>
          <w:p w:rsidR="005764E6" w:rsidRPr="005764E6" w:rsidRDefault="005764E6" w:rsidP="004B70AC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</w:p>
        </w:tc>
        <w:tc>
          <w:tcPr>
            <w:tcW w:w="1960" w:type="dxa"/>
          </w:tcPr>
          <w:p w:rsidR="005764E6" w:rsidRPr="005764E6" w:rsidRDefault="005764E6" w:rsidP="004B70AC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Инвалиды 1,2,3 групп </w:t>
            </w:r>
            <w:proofErr w:type="spellStart"/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кв</w:t>
            </w:r>
            <w:proofErr w:type="spellEnd"/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/чел</w:t>
            </w:r>
          </w:p>
          <w:p w:rsidR="005764E6" w:rsidRPr="005764E6" w:rsidRDefault="005764E6" w:rsidP="004B70AC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</w:p>
        </w:tc>
        <w:tc>
          <w:tcPr>
            <w:tcW w:w="1701" w:type="dxa"/>
          </w:tcPr>
          <w:p w:rsidR="005764E6" w:rsidRPr="005764E6" w:rsidRDefault="005764E6" w:rsidP="004B70AC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На социальном надомном обслуживании чел.</w:t>
            </w:r>
          </w:p>
        </w:tc>
      </w:tr>
      <w:tr w:rsidR="005764E6" w:rsidRPr="00B602EC" w:rsidTr="004B70AC">
        <w:tc>
          <w:tcPr>
            <w:tcW w:w="720" w:type="dxa"/>
          </w:tcPr>
          <w:p w:rsidR="005764E6" w:rsidRPr="00B602EC" w:rsidRDefault="005764E6" w:rsidP="004B70AC">
            <w:pPr>
              <w:spacing w:before="312" w:line="322" w:lineRule="exact"/>
              <w:jc w:val="center"/>
              <w:rPr>
                <w:spacing w:val="4"/>
                <w:sz w:val="26"/>
                <w:szCs w:val="26"/>
              </w:rPr>
            </w:pPr>
            <w:r w:rsidRPr="00B602EC">
              <w:rPr>
                <w:spacing w:val="4"/>
                <w:sz w:val="26"/>
                <w:szCs w:val="26"/>
              </w:rPr>
              <w:t>22</w:t>
            </w:r>
          </w:p>
        </w:tc>
        <w:tc>
          <w:tcPr>
            <w:tcW w:w="1080" w:type="dxa"/>
          </w:tcPr>
          <w:p w:rsidR="005764E6" w:rsidRPr="005764E6" w:rsidRDefault="005764E6" w:rsidP="004B70AC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19/19</w:t>
            </w:r>
          </w:p>
        </w:tc>
        <w:tc>
          <w:tcPr>
            <w:tcW w:w="1080" w:type="dxa"/>
          </w:tcPr>
          <w:p w:rsidR="005764E6" w:rsidRPr="005764E6" w:rsidRDefault="005764E6" w:rsidP="004B70AC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:rsidR="005764E6" w:rsidRPr="005764E6" w:rsidRDefault="005764E6" w:rsidP="004B70AC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0</w:t>
            </w:r>
          </w:p>
        </w:tc>
        <w:tc>
          <w:tcPr>
            <w:tcW w:w="1080" w:type="dxa"/>
          </w:tcPr>
          <w:p w:rsidR="005764E6" w:rsidRPr="005764E6" w:rsidRDefault="005764E6" w:rsidP="004B70AC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5</w:t>
            </w:r>
          </w:p>
        </w:tc>
        <w:tc>
          <w:tcPr>
            <w:tcW w:w="1080" w:type="dxa"/>
          </w:tcPr>
          <w:p w:rsidR="005764E6" w:rsidRPr="005764E6" w:rsidRDefault="005764E6" w:rsidP="004B70AC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2</w:t>
            </w:r>
          </w:p>
        </w:tc>
        <w:tc>
          <w:tcPr>
            <w:tcW w:w="1960" w:type="dxa"/>
          </w:tcPr>
          <w:p w:rsidR="005764E6" w:rsidRPr="005764E6" w:rsidRDefault="005764E6" w:rsidP="004B70AC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5764E6" w:rsidRPr="005764E6" w:rsidRDefault="005764E6" w:rsidP="004B70AC">
            <w:pPr>
              <w:spacing w:before="312" w:line="322" w:lineRule="exact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5764E6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8</w:t>
            </w:r>
          </w:p>
        </w:tc>
      </w:tr>
    </w:tbl>
    <w:p w:rsidR="007C2C71" w:rsidRPr="001E2EC1" w:rsidRDefault="00742142" w:rsidP="001E2EC1">
      <w:pPr>
        <w:ind w:firstLine="709"/>
        <w:jc w:val="both"/>
        <w:rPr>
          <w:rFonts w:ascii="Times New Roman" w:hAnsi="Times New Roman" w:cs="Times New Roman"/>
          <w:spacing w:val="4"/>
          <w:sz w:val="32"/>
          <w:szCs w:val="32"/>
        </w:rPr>
      </w:pPr>
      <w:r>
        <w:rPr>
          <w:rFonts w:ascii="Times New Roman" w:hAnsi="Times New Roman" w:cs="Times New Roman"/>
          <w:i/>
          <w:spacing w:val="4"/>
          <w:sz w:val="32"/>
          <w:szCs w:val="32"/>
        </w:rPr>
        <w:t xml:space="preserve"> </w:t>
      </w:r>
      <w:r w:rsidRPr="00742142">
        <w:rPr>
          <w:rFonts w:ascii="Times New Roman" w:hAnsi="Times New Roman" w:cs="Times New Roman"/>
          <w:spacing w:val="4"/>
          <w:sz w:val="32"/>
          <w:szCs w:val="32"/>
        </w:rPr>
        <w:t>В Филиале МБУ «КЦСОН Болотнинского района НСО»     «Специализированный дом для одиноких  престарелых</w:t>
      </w:r>
      <w:r w:rsidR="00EA69B2">
        <w:rPr>
          <w:rFonts w:ascii="Times New Roman" w:hAnsi="Times New Roman" w:cs="Times New Roman"/>
          <w:spacing w:val="4"/>
          <w:sz w:val="32"/>
          <w:szCs w:val="32"/>
        </w:rPr>
        <w:t>"</w:t>
      </w:r>
      <w:r w:rsidRPr="00742142">
        <w:rPr>
          <w:rFonts w:ascii="Times New Roman" w:hAnsi="Times New Roman" w:cs="Times New Roman"/>
          <w:spacing w:val="4"/>
          <w:sz w:val="32"/>
          <w:szCs w:val="32"/>
        </w:rPr>
        <w:t xml:space="preserve"> проживают  только граждане Болотнинско</w:t>
      </w:r>
      <w:r w:rsidR="001E2EC1">
        <w:rPr>
          <w:rFonts w:ascii="Times New Roman" w:hAnsi="Times New Roman" w:cs="Times New Roman"/>
          <w:spacing w:val="4"/>
          <w:sz w:val="32"/>
          <w:szCs w:val="32"/>
        </w:rPr>
        <w:t>го района Новосибирской области.</w:t>
      </w:r>
    </w:p>
    <w:p w:rsidR="00D66931" w:rsidRPr="00ED2A00" w:rsidRDefault="00D20571" w:rsidP="00ED2A00">
      <w:pPr>
        <w:contextualSpacing/>
        <w:jc w:val="center"/>
        <w:rPr>
          <w:rFonts w:asciiTheme="majorHAnsi" w:hAnsiTheme="majorHAnsi"/>
          <w:color w:val="C00000"/>
          <w:sz w:val="36"/>
          <w:szCs w:val="36"/>
        </w:rPr>
      </w:pPr>
      <w:r w:rsidRPr="002D18E6">
        <w:rPr>
          <w:rFonts w:asciiTheme="majorHAnsi" w:hAnsiTheme="majorHAnsi"/>
          <w:b/>
          <w:color w:val="C00000"/>
          <w:sz w:val="36"/>
          <w:szCs w:val="36"/>
        </w:rPr>
        <w:lastRenderedPageBreak/>
        <w:t>Предоставление социальных услуг  в ф</w:t>
      </w:r>
      <w:r w:rsidRPr="002D18E6">
        <w:rPr>
          <w:rFonts w:asciiTheme="majorHAnsi" w:hAnsiTheme="majorHAnsi"/>
          <w:b/>
          <w:color w:val="C00000"/>
          <w:sz w:val="36"/>
          <w:szCs w:val="36"/>
          <w:u w:val="single"/>
        </w:rPr>
        <w:t>орме</w:t>
      </w:r>
      <w:r w:rsidR="00996C90" w:rsidRPr="002D18E6">
        <w:rPr>
          <w:rFonts w:asciiTheme="majorHAnsi" w:hAnsiTheme="majorHAnsi"/>
          <w:b/>
          <w:color w:val="C00000"/>
          <w:sz w:val="36"/>
          <w:szCs w:val="36"/>
          <w:u w:val="single"/>
        </w:rPr>
        <w:t xml:space="preserve">  </w:t>
      </w:r>
      <w:r w:rsidR="005664A7" w:rsidRPr="002D18E6">
        <w:rPr>
          <w:rFonts w:asciiTheme="majorHAnsi" w:hAnsiTheme="majorHAnsi"/>
          <w:b/>
          <w:color w:val="C00000"/>
          <w:sz w:val="36"/>
          <w:szCs w:val="36"/>
          <w:u w:val="single"/>
        </w:rPr>
        <w:t>социально</w:t>
      </w:r>
      <w:r w:rsidRPr="002D18E6">
        <w:rPr>
          <w:rFonts w:asciiTheme="majorHAnsi" w:hAnsiTheme="majorHAnsi"/>
          <w:b/>
          <w:color w:val="C00000"/>
          <w:sz w:val="36"/>
          <w:szCs w:val="36"/>
          <w:u w:val="single"/>
        </w:rPr>
        <w:t xml:space="preserve">го </w:t>
      </w:r>
      <w:r w:rsidR="005664A7" w:rsidRPr="002D18E6">
        <w:rPr>
          <w:rFonts w:asciiTheme="majorHAnsi" w:hAnsiTheme="majorHAnsi"/>
          <w:b/>
          <w:color w:val="C00000"/>
          <w:sz w:val="36"/>
          <w:szCs w:val="36"/>
          <w:u w:val="single"/>
        </w:rPr>
        <w:t xml:space="preserve"> обслуживани</w:t>
      </w:r>
      <w:r w:rsidRPr="002D18E6">
        <w:rPr>
          <w:rFonts w:asciiTheme="majorHAnsi" w:hAnsiTheme="majorHAnsi"/>
          <w:b/>
          <w:color w:val="C00000"/>
          <w:sz w:val="36"/>
          <w:szCs w:val="36"/>
          <w:u w:val="single"/>
        </w:rPr>
        <w:t xml:space="preserve">я </w:t>
      </w:r>
      <w:r w:rsidR="005664A7" w:rsidRPr="002D18E6">
        <w:rPr>
          <w:rFonts w:asciiTheme="majorHAnsi" w:hAnsiTheme="majorHAnsi"/>
          <w:b/>
          <w:color w:val="C00000"/>
          <w:sz w:val="36"/>
          <w:szCs w:val="36"/>
          <w:u w:val="single"/>
        </w:rPr>
        <w:t xml:space="preserve"> на дому</w:t>
      </w:r>
    </w:p>
    <w:p w:rsidR="0006338C" w:rsidRPr="00FA11CA" w:rsidRDefault="00AC6150" w:rsidP="00FA11CA">
      <w:pPr>
        <w:contextualSpacing/>
        <w:jc w:val="both"/>
        <w:rPr>
          <w:rFonts w:asciiTheme="majorHAnsi" w:hAnsiTheme="majorHAnsi"/>
          <w:b/>
          <w:sz w:val="32"/>
          <w:szCs w:val="32"/>
          <w:u w:val="single"/>
        </w:rPr>
      </w:pPr>
      <w:r w:rsidRPr="00ED2A00">
        <w:rPr>
          <w:rFonts w:ascii="Times New Roman" w:hAnsi="Times New Roman" w:cs="Times New Roman"/>
          <w:sz w:val="32"/>
          <w:szCs w:val="32"/>
        </w:rPr>
        <w:t>4</w:t>
      </w:r>
      <w:r w:rsidR="005664A7" w:rsidRPr="00ED2A00">
        <w:rPr>
          <w:rFonts w:ascii="Times New Roman" w:hAnsi="Times New Roman" w:cs="Times New Roman"/>
          <w:sz w:val="32"/>
          <w:szCs w:val="32"/>
        </w:rPr>
        <w:t xml:space="preserve"> отделения </w:t>
      </w:r>
      <w:r w:rsidR="00996C90" w:rsidRPr="00ED2A00">
        <w:rPr>
          <w:rFonts w:ascii="Times New Roman" w:hAnsi="Times New Roman" w:cs="Times New Roman"/>
          <w:sz w:val="32"/>
          <w:szCs w:val="32"/>
        </w:rPr>
        <w:t xml:space="preserve"> социального обслуживания на дому</w:t>
      </w:r>
      <w:r w:rsidR="00FF7A6F" w:rsidRPr="00ED2A00">
        <w:rPr>
          <w:rFonts w:ascii="Times New Roman" w:hAnsi="Times New Roman" w:cs="Times New Roman"/>
          <w:sz w:val="32"/>
          <w:szCs w:val="32"/>
        </w:rPr>
        <w:t xml:space="preserve"> </w:t>
      </w:r>
      <w:r w:rsidRPr="00ED2A00">
        <w:rPr>
          <w:rFonts w:ascii="Times New Roman" w:hAnsi="Times New Roman" w:cs="Times New Roman"/>
          <w:sz w:val="32"/>
          <w:szCs w:val="32"/>
        </w:rPr>
        <w:t xml:space="preserve"> предоставили социальн</w:t>
      </w:r>
      <w:r w:rsidR="00EA69B2" w:rsidRPr="00ED2A00">
        <w:rPr>
          <w:rFonts w:ascii="Times New Roman" w:hAnsi="Times New Roman" w:cs="Times New Roman"/>
          <w:sz w:val="32"/>
          <w:szCs w:val="32"/>
        </w:rPr>
        <w:t>ых услуг</w:t>
      </w:r>
      <w:r w:rsidRPr="00ED2A00">
        <w:rPr>
          <w:rFonts w:ascii="Times New Roman" w:hAnsi="Times New Roman" w:cs="Times New Roman"/>
          <w:sz w:val="32"/>
          <w:szCs w:val="32"/>
        </w:rPr>
        <w:t xml:space="preserve"> </w:t>
      </w:r>
      <w:r w:rsidR="00D66931" w:rsidRPr="00ED2A00">
        <w:rPr>
          <w:rFonts w:ascii="Times New Roman" w:hAnsi="Times New Roman" w:cs="Times New Roman"/>
          <w:sz w:val="32"/>
          <w:szCs w:val="32"/>
        </w:rPr>
        <w:t xml:space="preserve"> </w:t>
      </w:r>
      <w:r w:rsidR="0025723B" w:rsidRPr="00ED2A00">
        <w:rPr>
          <w:rFonts w:ascii="Times New Roman" w:hAnsi="Times New Roman" w:cs="Times New Roman"/>
          <w:sz w:val="32"/>
          <w:szCs w:val="32"/>
        </w:rPr>
        <w:t xml:space="preserve"> </w:t>
      </w:r>
      <w:r w:rsidR="007D5CC3" w:rsidRPr="00ED2A00">
        <w:rPr>
          <w:rFonts w:ascii="Times New Roman" w:hAnsi="Times New Roman" w:cs="Times New Roman"/>
          <w:sz w:val="32"/>
          <w:szCs w:val="32"/>
        </w:rPr>
        <w:t>4</w:t>
      </w:r>
      <w:r w:rsidR="008D3E9F">
        <w:rPr>
          <w:rFonts w:ascii="Times New Roman" w:hAnsi="Times New Roman" w:cs="Times New Roman"/>
          <w:sz w:val="32"/>
          <w:szCs w:val="32"/>
        </w:rPr>
        <w:t>36</w:t>
      </w:r>
      <w:r w:rsidRPr="00ED2A00">
        <w:rPr>
          <w:rFonts w:ascii="Times New Roman" w:hAnsi="Times New Roman" w:cs="Times New Roman"/>
          <w:sz w:val="32"/>
          <w:szCs w:val="32"/>
        </w:rPr>
        <w:t xml:space="preserve"> граждан</w:t>
      </w:r>
      <w:r w:rsidR="00ED2A00" w:rsidRPr="00ED2A00">
        <w:rPr>
          <w:rFonts w:ascii="Times New Roman" w:hAnsi="Times New Roman" w:cs="Times New Roman"/>
          <w:sz w:val="32"/>
          <w:szCs w:val="32"/>
        </w:rPr>
        <w:t>ам</w:t>
      </w:r>
      <w:r w:rsidR="00D66931" w:rsidRPr="00ED2A00">
        <w:rPr>
          <w:rFonts w:ascii="Times New Roman" w:hAnsi="Times New Roman" w:cs="Times New Roman"/>
          <w:sz w:val="32"/>
          <w:szCs w:val="32"/>
        </w:rPr>
        <w:t xml:space="preserve"> </w:t>
      </w:r>
      <w:r w:rsidR="007D5CC3" w:rsidRPr="00ED2A00">
        <w:rPr>
          <w:rFonts w:ascii="Times New Roman" w:hAnsi="Times New Roman" w:cs="Times New Roman"/>
          <w:sz w:val="32"/>
          <w:szCs w:val="32"/>
        </w:rPr>
        <w:t xml:space="preserve"> пожилого возраста</w:t>
      </w:r>
      <w:r w:rsidR="00D66931" w:rsidRPr="00ED2A00">
        <w:rPr>
          <w:rFonts w:ascii="Times New Roman" w:hAnsi="Times New Roman" w:cs="Times New Roman"/>
          <w:sz w:val="32"/>
          <w:szCs w:val="32"/>
        </w:rPr>
        <w:t xml:space="preserve"> и инвалид</w:t>
      </w:r>
      <w:r w:rsidR="00ED2A00" w:rsidRPr="00ED2A00">
        <w:rPr>
          <w:rFonts w:ascii="Times New Roman" w:hAnsi="Times New Roman" w:cs="Times New Roman"/>
          <w:sz w:val="32"/>
          <w:szCs w:val="32"/>
        </w:rPr>
        <w:t>ам</w:t>
      </w:r>
      <w:r w:rsidR="000F09B0" w:rsidRPr="00ED2A00">
        <w:rPr>
          <w:rFonts w:ascii="Times New Roman" w:hAnsi="Times New Roman" w:cs="Times New Roman"/>
        </w:rPr>
        <w:t xml:space="preserve">        </w:t>
      </w:r>
      <w:r w:rsidR="00ED2A00" w:rsidRPr="00ED2A00">
        <w:rPr>
          <w:rFonts w:ascii="Times New Roman" w:hAnsi="Times New Roman" w:cs="Times New Roman"/>
          <w:sz w:val="32"/>
          <w:szCs w:val="32"/>
        </w:rPr>
        <w:t>за   202</w:t>
      </w:r>
      <w:r w:rsidR="008D3E9F">
        <w:rPr>
          <w:rFonts w:ascii="Times New Roman" w:hAnsi="Times New Roman" w:cs="Times New Roman"/>
          <w:sz w:val="32"/>
          <w:szCs w:val="32"/>
        </w:rPr>
        <w:t>3</w:t>
      </w:r>
      <w:r w:rsidR="00ED2A00" w:rsidRPr="00ED2A00">
        <w:rPr>
          <w:rFonts w:ascii="Times New Roman" w:hAnsi="Times New Roman" w:cs="Times New Roman"/>
          <w:sz w:val="32"/>
          <w:szCs w:val="32"/>
        </w:rPr>
        <w:t>го</w:t>
      </w:r>
      <w:r w:rsidR="00ED2A00">
        <w:rPr>
          <w:rFonts w:asciiTheme="majorHAnsi" w:hAnsiTheme="majorHAnsi"/>
          <w:sz w:val="32"/>
          <w:szCs w:val="32"/>
        </w:rPr>
        <w:t>д.</w:t>
      </w:r>
      <w:r w:rsidR="000F09B0" w:rsidRPr="00B10FD8">
        <w:rPr>
          <w:rFonts w:ascii="Times New Roman" w:hAnsi="Times New Roman" w:cs="Times New Roman"/>
        </w:rPr>
        <w:t xml:space="preserve">    </w:t>
      </w:r>
    </w:p>
    <w:p w:rsidR="00BC39EF" w:rsidRDefault="000F09B0" w:rsidP="00A84DB7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</w:rPr>
      </w:pPr>
      <w:r w:rsidRPr="00B10FD8">
        <w:rPr>
          <w:rFonts w:ascii="Times New Roman" w:hAnsi="Times New Roman" w:cs="Times New Roman"/>
        </w:rPr>
        <w:t xml:space="preserve">                </w:t>
      </w:r>
    </w:p>
    <w:p w:rsidR="00FA11CA" w:rsidRPr="001E2EC1" w:rsidRDefault="00FA11CA" w:rsidP="00554DAC">
      <w:pPr>
        <w:contextualSpacing/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 w:rsidRPr="001E2EC1">
        <w:rPr>
          <w:rFonts w:asciiTheme="majorHAnsi" w:hAnsiTheme="majorHAnsi"/>
          <w:b/>
          <w:color w:val="0000FF"/>
          <w:sz w:val="36"/>
          <w:szCs w:val="36"/>
        </w:rPr>
        <w:t xml:space="preserve">Численность </w:t>
      </w:r>
      <w:proofErr w:type="gramStart"/>
      <w:r w:rsidRPr="001E2EC1">
        <w:rPr>
          <w:rFonts w:asciiTheme="majorHAnsi" w:hAnsiTheme="majorHAnsi"/>
          <w:b/>
          <w:color w:val="0000FF"/>
          <w:sz w:val="36"/>
          <w:szCs w:val="36"/>
        </w:rPr>
        <w:t>обслуж</w:t>
      </w:r>
      <w:r w:rsidR="00554DAC" w:rsidRPr="001E2EC1">
        <w:rPr>
          <w:rFonts w:asciiTheme="majorHAnsi" w:hAnsiTheme="majorHAnsi"/>
          <w:b/>
          <w:color w:val="0000FF"/>
          <w:sz w:val="36"/>
          <w:szCs w:val="36"/>
        </w:rPr>
        <w:t>енных</w:t>
      </w:r>
      <w:proofErr w:type="gramEnd"/>
      <w:r w:rsidR="00554DAC" w:rsidRPr="001E2EC1">
        <w:rPr>
          <w:rFonts w:asciiTheme="majorHAnsi" w:hAnsiTheme="majorHAnsi"/>
          <w:b/>
          <w:color w:val="0000FF"/>
          <w:sz w:val="36"/>
          <w:szCs w:val="36"/>
        </w:rPr>
        <w:t xml:space="preserve"> за </w:t>
      </w:r>
      <w:r w:rsidR="008D3E9F">
        <w:rPr>
          <w:rFonts w:asciiTheme="majorHAnsi" w:hAnsiTheme="majorHAnsi"/>
          <w:b/>
          <w:color w:val="0000FF"/>
          <w:sz w:val="36"/>
          <w:szCs w:val="36"/>
        </w:rPr>
        <w:t>2023</w:t>
      </w:r>
      <w:r w:rsidRPr="001E2EC1">
        <w:rPr>
          <w:rFonts w:asciiTheme="majorHAnsi" w:hAnsiTheme="majorHAnsi"/>
          <w:b/>
          <w:color w:val="0000FF"/>
          <w:sz w:val="36"/>
          <w:szCs w:val="36"/>
        </w:rPr>
        <w:t>год.</w:t>
      </w:r>
    </w:p>
    <w:p w:rsidR="00425355" w:rsidRPr="0029492A" w:rsidRDefault="00554DAC" w:rsidP="00554DAC">
      <w:pPr>
        <w:contextualSpacing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29492A">
        <w:rPr>
          <w:rFonts w:ascii="Times New Roman" w:hAnsi="Times New Roman" w:cs="Times New Roman"/>
          <w:b/>
          <w:color w:val="0000FF"/>
          <w:sz w:val="32"/>
          <w:szCs w:val="32"/>
        </w:rPr>
        <w:t>по муниципальным образованиям района.</w:t>
      </w:r>
    </w:p>
    <w:tbl>
      <w:tblPr>
        <w:tblStyle w:val="21"/>
        <w:tblW w:w="0" w:type="auto"/>
        <w:tblLook w:val="00A0"/>
      </w:tblPr>
      <w:tblGrid>
        <w:gridCol w:w="4708"/>
        <w:gridCol w:w="4711"/>
      </w:tblGrid>
      <w:tr w:rsidR="00EA69B2" w:rsidRPr="00ED2A00" w:rsidTr="0029492A">
        <w:trPr>
          <w:cnfStyle w:val="100000000000"/>
          <w:trHeight w:val="364"/>
        </w:trPr>
        <w:tc>
          <w:tcPr>
            <w:cnfStyle w:val="0010000001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администрации</w:t>
            </w:r>
          </w:p>
        </w:tc>
        <w:tc>
          <w:tcPr>
            <w:cnfStyle w:val="000010000000"/>
            <w:tcW w:w="4711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обслуживаемых</w:t>
            </w:r>
            <w:proofErr w:type="gramEnd"/>
          </w:p>
        </w:tc>
      </w:tr>
      <w:tr w:rsidR="00EA69B2" w:rsidRPr="00ED2A00" w:rsidTr="0029492A">
        <w:trPr>
          <w:cnfStyle w:val="000000100000"/>
          <w:trHeight w:val="358"/>
        </w:trPr>
        <w:tc>
          <w:tcPr>
            <w:cnfStyle w:val="0010000000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Ачинская</w:t>
            </w:r>
            <w:proofErr w:type="spellEnd"/>
          </w:p>
        </w:tc>
        <w:tc>
          <w:tcPr>
            <w:cnfStyle w:val="000010000000"/>
            <w:tcW w:w="4711" w:type="dxa"/>
          </w:tcPr>
          <w:p w:rsidR="00EA69B2" w:rsidRPr="00ED2A00" w:rsidRDefault="00425355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69B2" w:rsidRPr="00ED2A00" w:rsidTr="0029492A">
        <w:trPr>
          <w:trHeight w:val="145"/>
        </w:trPr>
        <w:tc>
          <w:tcPr>
            <w:cnfStyle w:val="0010000000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Байкальская</w:t>
            </w:r>
          </w:p>
        </w:tc>
        <w:tc>
          <w:tcPr>
            <w:cnfStyle w:val="000010000000"/>
            <w:tcW w:w="4711" w:type="dxa"/>
          </w:tcPr>
          <w:p w:rsidR="00EA69B2" w:rsidRPr="00ED2A00" w:rsidRDefault="00425355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EA69B2" w:rsidRPr="00ED2A00" w:rsidTr="0029492A">
        <w:trPr>
          <w:cnfStyle w:val="000000100000"/>
          <w:trHeight w:val="145"/>
        </w:trPr>
        <w:tc>
          <w:tcPr>
            <w:cnfStyle w:val="0010000000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Боровская</w:t>
            </w:r>
            <w:proofErr w:type="spellEnd"/>
          </w:p>
        </w:tc>
        <w:tc>
          <w:tcPr>
            <w:cnfStyle w:val="000010000000"/>
            <w:tcW w:w="4711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69B2" w:rsidRPr="00ED2A00" w:rsidTr="0029492A">
        <w:trPr>
          <w:trHeight w:val="145"/>
        </w:trPr>
        <w:tc>
          <w:tcPr>
            <w:cnfStyle w:val="0010000000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Варламовская</w:t>
            </w:r>
            <w:proofErr w:type="spellEnd"/>
          </w:p>
        </w:tc>
        <w:tc>
          <w:tcPr>
            <w:cnfStyle w:val="000010000000"/>
            <w:tcW w:w="4711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53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69B2" w:rsidRPr="00ED2A00" w:rsidTr="0029492A">
        <w:trPr>
          <w:cnfStyle w:val="000000100000"/>
          <w:trHeight w:val="145"/>
        </w:trPr>
        <w:tc>
          <w:tcPr>
            <w:cnfStyle w:val="001000000000"/>
            <w:tcW w:w="4708" w:type="dxa"/>
          </w:tcPr>
          <w:p w:rsidR="00EA69B2" w:rsidRPr="0029492A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92A">
              <w:rPr>
                <w:rFonts w:ascii="Times New Roman" w:hAnsi="Times New Roman" w:cs="Times New Roman"/>
                <w:sz w:val="28"/>
                <w:szCs w:val="28"/>
              </w:rPr>
              <w:t>Дивинская</w:t>
            </w:r>
            <w:proofErr w:type="spellEnd"/>
          </w:p>
        </w:tc>
        <w:tc>
          <w:tcPr>
            <w:cnfStyle w:val="000010000000"/>
            <w:tcW w:w="4711" w:type="dxa"/>
          </w:tcPr>
          <w:p w:rsidR="00EA69B2" w:rsidRPr="00ED2A00" w:rsidRDefault="00425355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69B2" w:rsidRPr="00ED2A00" w:rsidTr="0029492A">
        <w:trPr>
          <w:trHeight w:val="145"/>
        </w:trPr>
        <w:tc>
          <w:tcPr>
            <w:cnfStyle w:val="0010000000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Егоровская</w:t>
            </w:r>
            <w:proofErr w:type="spellEnd"/>
          </w:p>
        </w:tc>
        <w:tc>
          <w:tcPr>
            <w:cnfStyle w:val="000010000000"/>
            <w:tcW w:w="4711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53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69B2" w:rsidRPr="00ED2A00" w:rsidTr="0029492A">
        <w:trPr>
          <w:cnfStyle w:val="000000100000"/>
          <w:trHeight w:val="145"/>
        </w:trPr>
        <w:tc>
          <w:tcPr>
            <w:cnfStyle w:val="0010000000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Зудовская</w:t>
            </w:r>
            <w:proofErr w:type="spellEnd"/>
          </w:p>
        </w:tc>
        <w:tc>
          <w:tcPr>
            <w:cnfStyle w:val="000010000000"/>
            <w:tcW w:w="4711" w:type="dxa"/>
          </w:tcPr>
          <w:p w:rsidR="00EA69B2" w:rsidRPr="00ED2A00" w:rsidRDefault="00425355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69B2" w:rsidRPr="00ED2A00" w:rsidTr="0029492A">
        <w:trPr>
          <w:trHeight w:val="145"/>
        </w:trPr>
        <w:tc>
          <w:tcPr>
            <w:cnfStyle w:val="0010000000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Карасевская</w:t>
            </w:r>
            <w:proofErr w:type="spellEnd"/>
          </w:p>
        </w:tc>
        <w:tc>
          <w:tcPr>
            <w:cnfStyle w:val="000010000000"/>
            <w:tcW w:w="4711" w:type="dxa"/>
          </w:tcPr>
          <w:p w:rsidR="00EA69B2" w:rsidRPr="00ED2A00" w:rsidRDefault="00425355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A69B2" w:rsidRPr="00ED2A00" w:rsidTr="0029492A">
        <w:trPr>
          <w:cnfStyle w:val="000000100000"/>
          <w:trHeight w:val="145"/>
        </w:trPr>
        <w:tc>
          <w:tcPr>
            <w:cnfStyle w:val="0010000000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Корниловская</w:t>
            </w:r>
            <w:proofErr w:type="spellEnd"/>
          </w:p>
        </w:tc>
        <w:tc>
          <w:tcPr>
            <w:cnfStyle w:val="000010000000"/>
            <w:tcW w:w="4711" w:type="dxa"/>
          </w:tcPr>
          <w:p w:rsidR="00EA69B2" w:rsidRPr="00ED2A00" w:rsidRDefault="00425355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69B2" w:rsidRPr="00ED2A00" w:rsidTr="0029492A">
        <w:trPr>
          <w:trHeight w:val="145"/>
        </w:trPr>
        <w:tc>
          <w:tcPr>
            <w:cnfStyle w:val="0010000000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 xml:space="preserve">Ново </w:t>
            </w: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Бибеевская</w:t>
            </w:r>
            <w:proofErr w:type="spellEnd"/>
          </w:p>
        </w:tc>
        <w:tc>
          <w:tcPr>
            <w:cnfStyle w:val="000010000000"/>
            <w:tcW w:w="4711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53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69B2" w:rsidRPr="00ED2A00" w:rsidTr="0029492A">
        <w:trPr>
          <w:cnfStyle w:val="000000100000"/>
          <w:trHeight w:val="145"/>
        </w:trPr>
        <w:tc>
          <w:tcPr>
            <w:cnfStyle w:val="0010000000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Ояшинская</w:t>
            </w:r>
            <w:proofErr w:type="spellEnd"/>
          </w:p>
        </w:tc>
        <w:tc>
          <w:tcPr>
            <w:cnfStyle w:val="000010000000"/>
            <w:tcW w:w="4711" w:type="dxa"/>
          </w:tcPr>
          <w:p w:rsidR="00EA69B2" w:rsidRPr="00ED2A00" w:rsidRDefault="00425355" w:rsidP="0042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69B2" w:rsidRPr="00ED2A00" w:rsidTr="0029492A">
        <w:trPr>
          <w:trHeight w:val="145"/>
        </w:trPr>
        <w:tc>
          <w:tcPr>
            <w:cnfStyle w:val="0010000000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Св. Полянская</w:t>
            </w:r>
          </w:p>
        </w:tc>
        <w:tc>
          <w:tcPr>
            <w:cnfStyle w:val="000010000000"/>
            <w:tcW w:w="4711" w:type="dxa"/>
          </w:tcPr>
          <w:p w:rsidR="00EA69B2" w:rsidRPr="00ED2A00" w:rsidRDefault="00EA69B2" w:rsidP="0042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53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69B2" w:rsidRPr="00ED2A00" w:rsidTr="0029492A">
        <w:trPr>
          <w:cnfStyle w:val="000000100000"/>
          <w:trHeight w:val="145"/>
        </w:trPr>
        <w:tc>
          <w:tcPr>
            <w:cnfStyle w:val="0010000000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Баратаевка</w:t>
            </w:r>
            <w:proofErr w:type="spellEnd"/>
          </w:p>
        </w:tc>
        <w:tc>
          <w:tcPr>
            <w:cnfStyle w:val="000010000000"/>
            <w:tcW w:w="4711" w:type="dxa"/>
          </w:tcPr>
          <w:p w:rsidR="00EA69B2" w:rsidRPr="00ED2A00" w:rsidRDefault="00425355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69B2" w:rsidRPr="00ED2A00" w:rsidTr="0029492A">
        <w:trPr>
          <w:trHeight w:val="145"/>
        </w:trPr>
        <w:tc>
          <w:tcPr>
            <w:cnfStyle w:val="0010000000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Кунчурук</w:t>
            </w:r>
            <w:proofErr w:type="spellEnd"/>
          </w:p>
        </w:tc>
        <w:tc>
          <w:tcPr>
            <w:cnfStyle w:val="000010000000"/>
            <w:tcW w:w="4711" w:type="dxa"/>
          </w:tcPr>
          <w:p w:rsidR="00EA69B2" w:rsidRPr="00ED2A00" w:rsidRDefault="00425355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69B2" w:rsidRPr="00ED2A00" w:rsidTr="0029492A">
        <w:trPr>
          <w:cnfStyle w:val="000000100000"/>
          <w:trHeight w:val="285"/>
        </w:trPr>
        <w:tc>
          <w:tcPr>
            <w:cnfStyle w:val="001000000000"/>
            <w:tcW w:w="4708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 xml:space="preserve"> Болотное</w:t>
            </w:r>
          </w:p>
        </w:tc>
        <w:tc>
          <w:tcPr>
            <w:cnfStyle w:val="000010000000"/>
            <w:tcW w:w="4711" w:type="dxa"/>
          </w:tcPr>
          <w:p w:rsidR="00EA69B2" w:rsidRPr="00ED2A00" w:rsidRDefault="00EA69B2" w:rsidP="00EA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535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EA69B2" w:rsidRPr="00ED2A00" w:rsidTr="0029492A">
        <w:trPr>
          <w:trHeight w:val="254"/>
        </w:trPr>
        <w:tc>
          <w:tcPr>
            <w:cnfStyle w:val="001000000000"/>
            <w:tcW w:w="4708" w:type="dxa"/>
          </w:tcPr>
          <w:p w:rsidR="00EA69B2" w:rsidRPr="00425355" w:rsidRDefault="00EA69B2" w:rsidP="00EA69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5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cnfStyle w:val="000010000000"/>
            <w:tcW w:w="4711" w:type="dxa"/>
          </w:tcPr>
          <w:p w:rsidR="00EA69B2" w:rsidRPr="00425355" w:rsidRDefault="00425355" w:rsidP="00EA69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55">
              <w:rPr>
                <w:rFonts w:ascii="Times New Roman" w:hAnsi="Times New Roman" w:cs="Times New Roman"/>
                <w:b/>
                <w:sz w:val="28"/>
                <w:szCs w:val="28"/>
              </w:rPr>
              <w:t>436</w:t>
            </w:r>
          </w:p>
        </w:tc>
      </w:tr>
    </w:tbl>
    <w:p w:rsidR="00A84DB7" w:rsidRPr="001E2EC1" w:rsidRDefault="00A84DB7" w:rsidP="00A84DB7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</w:pPr>
      <w:r w:rsidRPr="001E2EC1"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>Численность лиц обслуженных</w:t>
      </w:r>
    </w:p>
    <w:p w:rsidR="00A84DB7" w:rsidRPr="001E2EC1" w:rsidRDefault="00A84DB7" w:rsidP="00A84DB7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</w:pPr>
      <w:r w:rsidRPr="001E2EC1"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 xml:space="preserve"> " Службой  сиделок"</w:t>
      </w:r>
      <w:r w:rsidR="0047114D"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 xml:space="preserve"> за 202</w:t>
      </w:r>
      <w:r w:rsidR="008D3E9F"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>3</w:t>
      </w:r>
      <w:r w:rsidR="0047114D"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 xml:space="preserve">год </w:t>
      </w:r>
    </w:p>
    <w:tbl>
      <w:tblPr>
        <w:tblStyle w:val="a5"/>
        <w:tblW w:w="8046" w:type="dxa"/>
        <w:tblLayout w:type="fixed"/>
        <w:tblLook w:val="04A0"/>
      </w:tblPr>
      <w:tblGrid>
        <w:gridCol w:w="1101"/>
        <w:gridCol w:w="1559"/>
        <w:gridCol w:w="992"/>
        <w:gridCol w:w="1134"/>
        <w:gridCol w:w="1701"/>
        <w:gridCol w:w="1559"/>
      </w:tblGrid>
      <w:tr w:rsidR="003608BE" w:rsidTr="003608BE">
        <w:tc>
          <w:tcPr>
            <w:tcW w:w="1101" w:type="dxa"/>
            <w:tcBorders>
              <w:right w:val="single" w:sz="4" w:space="0" w:color="auto"/>
            </w:tcBorders>
          </w:tcPr>
          <w:p w:rsidR="003608BE" w:rsidRDefault="003608BE" w:rsidP="00A84DB7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08BE" w:rsidRDefault="003608BE" w:rsidP="00A84DB7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Обслужено 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08BE" w:rsidRDefault="003608BE" w:rsidP="00A84DB7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село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08BE" w:rsidRDefault="003608BE" w:rsidP="00A84DB7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город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8BE" w:rsidRDefault="003608BE" w:rsidP="003608BE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Количество сиделок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08BE" w:rsidRDefault="003608BE" w:rsidP="00A84DB7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очередность</w:t>
            </w:r>
          </w:p>
        </w:tc>
      </w:tr>
      <w:tr w:rsidR="003608BE" w:rsidTr="003608BE">
        <w:trPr>
          <w:trHeight w:val="702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:rsidR="003608BE" w:rsidRDefault="003608BE" w:rsidP="003608BE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608BE" w:rsidRDefault="003608BE" w:rsidP="00A84DB7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608BE" w:rsidRDefault="003608BE" w:rsidP="00A84DB7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608BE" w:rsidRDefault="003608BE" w:rsidP="00A84DB7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14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3608BE" w:rsidRDefault="003608BE" w:rsidP="003608BE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608BE" w:rsidRDefault="003608BE" w:rsidP="00054E60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4"/>
                <w:sz w:val="32"/>
                <w:szCs w:val="32"/>
              </w:rPr>
              <w:t>2</w:t>
            </w:r>
          </w:p>
        </w:tc>
      </w:tr>
    </w:tbl>
    <w:p w:rsidR="0047114D" w:rsidRDefault="0047114D" w:rsidP="00E63CBA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pacing w:val="4"/>
          <w:sz w:val="32"/>
          <w:szCs w:val="32"/>
        </w:rPr>
      </w:pPr>
    </w:p>
    <w:p w:rsidR="00E63CBA" w:rsidRDefault="001516EF" w:rsidP="00E63CBA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 xml:space="preserve"> Проведенные занятия  в </w:t>
      </w:r>
      <w:r w:rsidR="00A060B2" w:rsidRPr="001E2EC1"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>"</w:t>
      </w:r>
      <w:r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>Школе</w:t>
      </w:r>
      <w:r w:rsidR="00E63CBA" w:rsidRPr="001E2EC1"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 xml:space="preserve"> ухода</w:t>
      </w:r>
      <w:r w:rsidR="00A060B2" w:rsidRPr="001E2EC1"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>"</w:t>
      </w:r>
      <w:r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 xml:space="preserve"> за 202</w:t>
      </w:r>
      <w:r w:rsidR="008D3E9F"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>3</w:t>
      </w:r>
      <w:r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  <w:t>год</w:t>
      </w:r>
    </w:p>
    <w:p w:rsidR="001516EF" w:rsidRPr="001E2EC1" w:rsidRDefault="001516EF" w:rsidP="00E63CBA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olor w:val="0000FF"/>
          <w:spacing w:val="4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239"/>
        <w:gridCol w:w="1360"/>
        <w:gridCol w:w="2278"/>
        <w:gridCol w:w="2052"/>
        <w:gridCol w:w="2642"/>
      </w:tblGrid>
      <w:tr w:rsidR="00406EE9" w:rsidRPr="001516EF" w:rsidTr="00406EE9">
        <w:tc>
          <w:tcPr>
            <w:tcW w:w="1242" w:type="dxa"/>
            <w:tcBorders>
              <w:right w:val="single" w:sz="4" w:space="0" w:color="auto"/>
            </w:tcBorders>
          </w:tcPr>
          <w:p w:rsidR="00406EE9" w:rsidRDefault="00406EE9" w:rsidP="00553170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Всего занятий</w:t>
            </w:r>
          </w:p>
          <w:p w:rsidR="00406EE9" w:rsidRPr="001516EF" w:rsidRDefault="00406EE9" w:rsidP="00553170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Ед.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406EE9" w:rsidRPr="001516EF" w:rsidRDefault="00406EE9" w:rsidP="003608BE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Прошли обучение всего чел.</w:t>
            </w:r>
          </w:p>
        </w:tc>
        <w:tc>
          <w:tcPr>
            <w:tcW w:w="2326" w:type="dxa"/>
          </w:tcPr>
          <w:p w:rsidR="00406EE9" w:rsidRPr="001516EF" w:rsidRDefault="00406EE9" w:rsidP="00406EE9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Обучение пожилых людей</w:t>
            </w:r>
          </w:p>
          <w:p w:rsidR="00406EE9" w:rsidRPr="001516EF" w:rsidRDefault="00406EE9" w:rsidP="00553170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06EE9" w:rsidRDefault="00406EE9" w:rsidP="002B04BC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Обучение родственников</w:t>
            </w:r>
          </w:p>
          <w:p w:rsidR="00406EE9" w:rsidRDefault="00406EE9" w:rsidP="002B04BC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:rsidR="00406EE9" w:rsidRPr="001516EF" w:rsidRDefault="00406EE9" w:rsidP="00406EE9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406EE9" w:rsidRPr="001516EF" w:rsidRDefault="00406EE9" w:rsidP="002B04BC">
            <w:pPr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Обучение сотрудников</w:t>
            </w:r>
          </w:p>
        </w:tc>
      </w:tr>
      <w:tr w:rsidR="00406EE9" w:rsidTr="00406EE9">
        <w:tc>
          <w:tcPr>
            <w:tcW w:w="1242" w:type="dxa"/>
            <w:tcBorders>
              <w:right w:val="single" w:sz="4" w:space="0" w:color="auto"/>
            </w:tcBorders>
          </w:tcPr>
          <w:p w:rsidR="00406EE9" w:rsidRDefault="00406EE9" w:rsidP="00E63CBA">
            <w:pPr>
              <w:contextualSpacing/>
              <w:jc w:val="center"/>
              <w:rPr>
                <w:rFonts w:ascii="Times New Roman" w:hAnsi="Times New Roman" w:cs="Times New Roman"/>
                <w:b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32"/>
                <w:szCs w:val="32"/>
              </w:rPr>
              <w:t>61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406EE9" w:rsidRDefault="00406EE9" w:rsidP="00E63CBA">
            <w:pPr>
              <w:contextualSpacing/>
              <w:jc w:val="center"/>
              <w:rPr>
                <w:rFonts w:ascii="Times New Roman" w:hAnsi="Times New Roman" w:cs="Times New Roman"/>
                <w:b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32"/>
                <w:szCs w:val="32"/>
              </w:rPr>
              <w:t>87</w:t>
            </w:r>
          </w:p>
        </w:tc>
        <w:tc>
          <w:tcPr>
            <w:tcW w:w="2326" w:type="dxa"/>
          </w:tcPr>
          <w:p w:rsidR="00406EE9" w:rsidRDefault="00406EE9" w:rsidP="00E63CBA">
            <w:pPr>
              <w:contextualSpacing/>
              <w:jc w:val="center"/>
              <w:rPr>
                <w:rFonts w:ascii="Times New Roman" w:hAnsi="Times New Roman" w:cs="Times New Roman"/>
                <w:b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06EE9" w:rsidRDefault="00406EE9" w:rsidP="00E63CBA">
            <w:pPr>
              <w:contextualSpacing/>
              <w:jc w:val="center"/>
              <w:rPr>
                <w:rFonts w:ascii="Times New Roman" w:hAnsi="Times New Roman" w:cs="Times New Roman"/>
                <w:b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32"/>
                <w:szCs w:val="32"/>
              </w:rPr>
              <w:t>23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406EE9" w:rsidRDefault="00406EE9" w:rsidP="00E63CBA">
            <w:pPr>
              <w:contextualSpacing/>
              <w:jc w:val="center"/>
              <w:rPr>
                <w:rFonts w:ascii="Times New Roman" w:hAnsi="Times New Roman" w:cs="Times New Roman"/>
                <w:b/>
                <w:spacing w:val="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32"/>
                <w:szCs w:val="32"/>
              </w:rPr>
              <w:t>59</w:t>
            </w:r>
          </w:p>
        </w:tc>
      </w:tr>
    </w:tbl>
    <w:p w:rsidR="005764E6" w:rsidRDefault="005764E6" w:rsidP="007C2C71">
      <w:pPr>
        <w:contextualSpacing/>
        <w:jc w:val="center"/>
        <w:rPr>
          <w:rFonts w:asciiTheme="majorHAnsi" w:hAnsiTheme="majorHAnsi"/>
          <w:b/>
          <w:color w:val="C00000"/>
          <w:sz w:val="36"/>
          <w:szCs w:val="36"/>
        </w:rPr>
      </w:pPr>
    </w:p>
    <w:p w:rsidR="00B16C5E" w:rsidRDefault="00553170" w:rsidP="007C2C71">
      <w:pPr>
        <w:contextualSpacing/>
        <w:jc w:val="center"/>
        <w:rPr>
          <w:rFonts w:asciiTheme="majorHAnsi" w:hAnsiTheme="majorHAnsi"/>
          <w:b/>
          <w:color w:val="C00000"/>
          <w:sz w:val="36"/>
          <w:szCs w:val="36"/>
        </w:rPr>
      </w:pPr>
      <w:r>
        <w:rPr>
          <w:rFonts w:asciiTheme="majorHAnsi" w:hAnsiTheme="majorHAnsi"/>
          <w:b/>
          <w:color w:val="C00000"/>
          <w:sz w:val="36"/>
          <w:szCs w:val="36"/>
        </w:rPr>
        <w:lastRenderedPageBreak/>
        <w:t>П</w:t>
      </w:r>
      <w:r w:rsidR="007C2C71" w:rsidRPr="00E217FA">
        <w:rPr>
          <w:rFonts w:asciiTheme="majorHAnsi" w:hAnsiTheme="majorHAnsi"/>
          <w:b/>
          <w:color w:val="C00000"/>
          <w:sz w:val="36"/>
          <w:szCs w:val="36"/>
        </w:rPr>
        <w:t xml:space="preserve">редоставление социальных услуг  </w:t>
      </w:r>
      <w:proofErr w:type="gramStart"/>
      <w:r w:rsidR="007C2C71" w:rsidRPr="00E217FA">
        <w:rPr>
          <w:rFonts w:asciiTheme="majorHAnsi" w:hAnsiTheme="majorHAnsi"/>
          <w:b/>
          <w:color w:val="C00000"/>
          <w:sz w:val="36"/>
          <w:szCs w:val="36"/>
        </w:rPr>
        <w:t>в</w:t>
      </w:r>
      <w:proofErr w:type="gramEnd"/>
      <w:r w:rsidR="007C2C71" w:rsidRPr="00E217FA">
        <w:rPr>
          <w:rFonts w:asciiTheme="majorHAnsi" w:hAnsiTheme="majorHAnsi"/>
          <w:b/>
          <w:color w:val="C00000"/>
          <w:sz w:val="36"/>
          <w:szCs w:val="36"/>
        </w:rPr>
        <w:t xml:space="preserve"> </w:t>
      </w:r>
    </w:p>
    <w:p w:rsidR="00970FEB" w:rsidRPr="00A060B2" w:rsidRDefault="007C2C71" w:rsidP="00CE6B3F">
      <w:pPr>
        <w:contextualSpacing/>
        <w:jc w:val="center"/>
        <w:rPr>
          <w:rFonts w:asciiTheme="majorHAnsi" w:hAnsiTheme="majorHAnsi"/>
          <w:b/>
          <w:color w:val="C00000"/>
          <w:sz w:val="36"/>
          <w:szCs w:val="36"/>
          <w:u w:val="single"/>
        </w:rPr>
      </w:pPr>
      <w:r w:rsidRPr="00E217FA">
        <w:rPr>
          <w:rFonts w:asciiTheme="majorHAnsi" w:hAnsiTheme="majorHAnsi"/>
          <w:b/>
          <w:color w:val="C00000"/>
          <w:sz w:val="36"/>
          <w:szCs w:val="36"/>
        </w:rPr>
        <w:t>с</w:t>
      </w:r>
      <w:r w:rsidRPr="00E217FA">
        <w:rPr>
          <w:rFonts w:asciiTheme="majorHAnsi" w:hAnsiTheme="majorHAnsi"/>
          <w:b/>
          <w:color w:val="C00000"/>
          <w:sz w:val="36"/>
          <w:szCs w:val="36"/>
          <w:u w:val="single"/>
        </w:rPr>
        <w:t>тационарной форме социального обслуживания:</w:t>
      </w:r>
    </w:p>
    <w:p w:rsidR="00970FEB" w:rsidRDefault="00970FEB" w:rsidP="00CE6B3F">
      <w:pPr>
        <w:contextualSpacing/>
        <w:jc w:val="center"/>
        <w:rPr>
          <w:rFonts w:asciiTheme="majorHAnsi" w:hAnsiTheme="majorHAnsi"/>
          <w:b/>
          <w:sz w:val="32"/>
          <w:szCs w:val="32"/>
        </w:rPr>
      </w:pPr>
    </w:p>
    <w:p w:rsidR="00022E7D" w:rsidRDefault="007C2C71" w:rsidP="00CE6B3F">
      <w:pPr>
        <w:contextualSpacing/>
        <w:jc w:val="center"/>
        <w:rPr>
          <w:rFonts w:asciiTheme="majorHAnsi" w:hAnsiTheme="majorHAnsi"/>
          <w:b/>
          <w:sz w:val="32"/>
          <w:szCs w:val="32"/>
        </w:rPr>
      </w:pPr>
      <w:r w:rsidRPr="00E217FA">
        <w:rPr>
          <w:rFonts w:asciiTheme="majorHAnsi" w:hAnsiTheme="majorHAnsi"/>
          <w:b/>
          <w:sz w:val="32"/>
          <w:szCs w:val="32"/>
        </w:rPr>
        <w:t xml:space="preserve">Филиал </w:t>
      </w:r>
      <w:r w:rsidR="00022E7D">
        <w:rPr>
          <w:rFonts w:asciiTheme="majorHAnsi" w:hAnsiTheme="majorHAnsi"/>
          <w:b/>
          <w:sz w:val="32"/>
          <w:szCs w:val="32"/>
        </w:rPr>
        <w:t xml:space="preserve"> МБУ " КЦСОН Болотнинского района НСО"</w:t>
      </w:r>
    </w:p>
    <w:p w:rsidR="00CE6B3F" w:rsidRDefault="007C2C71" w:rsidP="00970FEB">
      <w:pPr>
        <w:contextualSpacing/>
        <w:jc w:val="center"/>
        <w:rPr>
          <w:rFonts w:asciiTheme="majorHAnsi" w:hAnsiTheme="majorHAnsi"/>
          <w:b/>
          <w:sz w:val="32"/>
          <w:szCs w:val="32"/>
        </w:rPr>
      </w:pPr>
      <w:r w:rsidRPr="00E217FA">
        <w:rPr>
          <w:rFonts w:asciiTheme="majorHAnsi" w:hAnsiTheme="majorHAnsi"/>
          <w:b/>
          <w:sz w:val="32"/>
          <w:szCs w:val="32"/>
        </w:rPr>
        <w:t>« Отделение милосердия для престарелых и инвалидов»</w:t>
      </w:r>
    </w:p>
    <w:p w:rsidR="00B27853" w:rsidRDefault="00B27853" w:rsidP="00B27853">
      <w:pPr>
        <w:contextualSpacing/>
        <w:jc w:val="center"/>
        <w:rPr>
          <w:rFonts w:asciiTheme="majorHAnsi" w:hAnsiTheme="majorHAnsi"/>
          <w:sz w:val="32"/>
          <w:szCs w:val="32"/>
        </w:rPr>
      </w:pPr>
      <w:r w:rsidRPr="00E217FA">
        <w:rPr>
          <w:rFonts w:asciiTheme="majorHAnsi" w:hAnsiTheme="majorHAnsi"/>
          <w:sz w:val="32"/>
          <w:szCs w:val="32"/>
        </w:rPr>
        <w:t>Рассчитано на 15 мест круглосуточного пребывания.</w:t>
      </w:r>
    </w:p>
    <w:p w:rsidR="00B27853" w:rsidRPr="00970FEB" w:rsidRDefault="00B27853" w:rsidP="00970FEB">
      <w:pPr>
        <w:contextualSpacing/>
        <w:jc w:val="center"/>
        <w:rPr>
          <w:rFonts w:asciiTheme="majorHAnsi" w:hAnsiTheme="majorHAnsi"/>
          <w:b/>
          <w:sz w:val="32"/>
          <w:szCs w:val="32"/>
        </w:rPr>
      </w:pPr>
    </w:p>
    <w:p w:rsidR="00B27853" w:rsidRPr="006139B2" w:rsidRDefault="00B27853" w:rsidP="00B2785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139B2">
        <w:rPr>
          <w:rFonts w:ascii="Times New Roman" w:hAnsi="Times New Roman" w:cs="Times New Roman"/>
          <w:spacing w:val="4"/>
          <w:sz w:val="28"/>
          <w:szCs w:val="28"/>
        </w:rPr>
        <w:t>В течение 202</w:t>
      </w:r>
      <w:r w:rsidR="00406EE9" w:rsidRPr="006139B2">
        <w:rPr>
          <w:rFonts w:ascii="Times New Roman" w:hAnsi="Times New Roman" w:cs="Times New Roman"/>
          <w:spacing w:val="4"/>
          <w:sz w:val="28"/>
          <w:szCs w:val="28"/>
        </w:rPr>
        <w:t>3</w:t>
      </w:r>
      <w:r w:rsidRPr="006139B2">
        <w:rPr>
          <w:rFonts w:ascii="Times New Roman" w:hAnsi="Times New Roman" w:cs="Times New Roman"/>
          <w:spacing w:val="4"/>
          <w:sz w:val="28"/>
          <w:szCs w:val="28"/>
        </w:rPr>
        <w:t xml:space="preserve"> года в отделении было обслужено 19 человек. На </w:t>
      </w:r>
      <w:r w:rsidR="00406EE9" w:rsidRPr="006139B2">
        <w:rPr>
          <w:rFonts w:ascii="Times New Roman" w:hAnsi="Times New Roman" w:cs="Times New Roman"/>
          <w:spacing w:val="4"/>
          <w:sz w:val="28"/>
          <w:szCs w:val="28"/>
        </w:rPr>
        <w:t xml:space="preserve">01.01.2024 год </w:t>
      </w:r>
      <w:r w:rsidRPr="006139B2">
        <w:rPr>
          <w:rFonts w:ascii="Times New Roman" w:hAnsi="Times New Roman" w:cs="Times New Roman"/>
          <w:spacing w:val="4"/>
          <w:sz w:val="28"/>
          <w:szCs w:val="28"/>
        </w:rPr>
        <w:t>в о</w:t>
      </w:r>
      <w:r w:rsidR="00406EE9" w:rsidRPr="006139B2">
        <w:rPr>
          <w:rFonts w:ascii="Times New Roman" w:hAnsi="Times New Roman" w:cs="Times New Roman"/>
          <w:spacing w:val="4"/>
          <w:sz w:val="28"/>
          <w:szCs w:val="28"/>
        </w:rPr>
        <w:t>тделении находится 15 человек: 9 женщин и 6</w:t>
      </w:r>
      <w:r w:rsidRPr="006139B2">
        <w:rPr>
          <w:rFonts w:ascii="Times New Roman" w:hAnsi="Times New Roman" w:cs="Times New Roman"/>
          <w:spacing w:val="4"/>
          <w:sz w:val="28"/>
          <w:szCs w:val="28"/>
        </w:rPr>
        <w:t xml:space="preserve"> мужчин, в том числе с инвалидностью</w:t>
      </w:r>
      <w:r w:rsidR="00406EE9" w:rsidRPr="006139B2">
        <w:rPr>
          <w:rFonts w:ascii="Times New Roman" w:hAnsi="Times New Roman" w:cs="Times New Roman"/>
          <w:spacing w:val="4"/>
          <w:sz w:val="28"/>
          <w:szCs w:val="28"/>
        </w:rPr>
        <w:t xml:space="preserve"> 10</w:t>
      </w:r>
      <w:r w:rsidRPr="006139B2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B27853" w:rsidRPr="00B27853" w:rsidRDefault="00B27853" w:rsidP="00B27853">
      <w:pPr>
        <w:shd w:val="clear" w:color="auto" w:fill="FFFFFF"/>
        <w:jc w:val="both"/>
        <w:rPr>
          <w:rFonts w:ascii="Times New Roman" w:hAnsi="Times New Roman" w:cs="Times New Roman"/>
          <w:b/>
          <w:color w:val="0000FF"/>
          <w:spacing w:val="4"/>
          <w:sz w:val="28"/>
          <w:szCs w:val="28"/>
        </w:rPr>
      </w:pPr>
      <w:r w:rsidRPr="00B27853">
        <w:rPr>
          <w:rFonts w:ascii="Times New Roman" w:hAnsi="Times New Roman" w:cs="Times New Roman"/>
          <w:b/>
          <w:color w:val="0000FF"/>
          <w:spacing w:val="4"/>
          <w:sz w:val="28"/>
          <w:szCs w:val="28"/>
        </w:rPr>
        <w:t xml:space="preserve">Категории и возраст граждан, находящихся в отделении милосердия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3"/>
        <w:gridCol w:w="877"/>
        <w:gridCol w:w="683"/>
        <w:gridCol w:w="24"/>
        <w:gridCol w:w="581"/>
        <w:gridCol w:w="9"/>
        <w:gridCol w:w="595"/>
        <w:gridCol w:w="1659"/>
        <w:gridCol w:w="1154"/>
        <w:gridCol w:w="1847"/>
        <w:gridCol w:w="951"/>
      </w:tblGrid>
      <w:tr w:rsidR="00406EE9" w:rsidRPr="004B36D3" w:rsidTr="00406EE9">
        <w:tc>
          <w:tcPr>
            <w:tcW w:w="1091" w:type="dxa"/>
            <w:vMerge w:val="restart"/>
          </w:tcPr>
          <w:p w:rsidR="00406EE9" w:rsidRPr="00406EE9" w:rsidRDefault="00406EE9" w:rsidP="004B70A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Период</w:t>
            </w:r>
          </w:p>
        </w:tc>
        <w:tc>
          <w:tcPr>
            <w:tcW w:w="870" w:type="dxa"/>
            <w:vMerge w:val="restart"/>
          </w:tcPr>
          <w:p w:rsidR="00406EE9" w:rsidRPr="00406EE9" w:rsidRDefault="00406EE9" w:rsidP="004B70A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Всего</w:t>
            </w:r>
          </w:p>
        </w:tc>
        <w:tc>
          <w:tcPr>
            <w:tcW w:w="1956" w:type="dxa"/>
            <w:gridSpan w:val="5"/>
          </w:tcPr>
          <w:p w:rsidR="00406EE9" w:rsidRPr="00406EE9" w:rsidRDefault="00406EE9" w:rsidP="004B70A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Возраст</w:t>
            </w:r>
          </w:p>
        </w:tc>
        <w:tc>
          <w:tcPr>
            <w:tcW w:w="5546" w:type="dxa"/>
            <w:gridSpan w:val="4"/>
          </w:tcPr>
          <w:p w:rsidR="00406EE9" w:rsidRPr="00406EE9" w:rsidRDefault="00406EE9" w:rsidP="004B70A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Категории</w:t>
            </w:r>
          </w:p>
        </w:tc>
      </w:tr>
      <w:tr w:rsidR="00406EE9" w:rsidRPr="004B36D3" w:rsidTr="00406EE9">
        <w:tc>
          <w:tcPr>
            <w:tcW w:w="1091" w:type="dxa"/>
            <w:vMerge/>
          </w:tcPr>
          <w:p w:rsidR="00406EE9" w:rsidRPr="00406EE9" w:rsidRDefault="00406EE9" w:rsidP="004B70A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</w:p>
        </w:tc>
        <w:tc>
          <w:tcPr>
            <w:tcW w:w="870" w:type="dxa"/>
            <w:vMerge/>
          </w:tcPr>
          <w:p w:rsidR="00406EE9" w:rsidRPr="00406EE9" w:rsidRDefault="00406EE9" w:rsidP="004B70A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</w:p>
        </w:tc>
        <w:tc>
          <w:tcPr>
            <w:tcW w:w="695" w:type="dxa"/>
          </w:tcPr>
          <w:p w:rsidR="00406EE9" w:rsidRPr="00406EE9" w:rsidRDefault="00406EE9" w:rsidP="004B70A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50-70</w:t>
            </w:r>
          </w:p>
        </w:tc>
        <w:tc>
          <w:tcPr>
            <w:tcW w:w="631" w:type="dxa"/>
            <w:gridSpan w:val="2"/>
          </w:tcPr>
          <w:p w:rsidR="00406EE9" w:rsidRPr="00406EE9" w:rsidRDefault="00406EE9" w:rsidP="004B70A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71-80</w:t>
            </w:r>
          </w:p>
        </w:tc>
        <w:tc>
          <w:tcPr>
            <w:tcW w:w="630" w:type="dxa"/>
            <w:gridSpan w:val="2"/>
          </w:tcPr>
          <w:p w:rsidR="00406EE9" w:rsidRPr="00406EE9" w:rsidRDefault="00406EE9" w:rsidP="004B70A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81-95</w:t>
            </w:r>
          </w:p>
        </w:tc>
        <w:tc>
          <w:tcPr>
            <w:tcW w:w="1673" w:type="dxa"/>
          </w:tcPr>
          <w:p w:rsidR="00406EE9" w:rsidRPr="00406EE9" w:rsidRDefault="00406EE9" w:rsidP="004B70A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Пенсионеры</w:t>
            </w:r>
          </w:p>
        </w:tc>
        <w:tc>
          <w:tcPr>
            <w:tcW w:w="1161" w:type="dxa"/>
          </w:tcPr>
          <w:p w:rsidR="00406EE9" w:rsidRPr="00406EE9" w:rsidRDefault="00406EE9" w:rsidP="004B70A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Ветеран</w:t>
            </w:r>
          </w:p>
          <w:p w:rsidR="00406EE9" w:rsidRPr="00406EE9" w:rsidRDefault="00406EE9" w:rsidP="004B70A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труда</w:t>
            </w:r>
          </w:p>
        </w:tc>
        <w:tc>
          <w:tcPr>
            <w:tcW w:w="1847" w:type="dxa"/>
          </w:tcPr>
          <w:p w:rsidR="00406EE9" w:rsidRPr="00406EE9" w:rsidRDefault="00406EE9" w:rsidP="004B70A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Инвалидность</w:t>
            </w:r>
          </w:p>
        </w:tc>
        <w:tc>
          <w:tcPr>
            <w:tcW w:w="865" w:type="dxa"/>
          </w:tcPr>
          <w:p w:rsidR="00406EE9" w:rsidRPr="00406EE9" w:rsidRDefault="00406EE9" w:rsidP="004B70A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УВОВ</w:t>
            </w:r>
          </w:p>
        </w:tc>
      </w:tr>
      <w:tr w:rsidR="00406EE9" w:rsidRPr="004B36D3" w:rsidTr="00406EE9">
        <w:tc>
          <w:tcPr>
            <w:tcW w:w="1091" w:type="dxa"/>
          </w:tcPr>
          <w:p w:rsidR="00406EE9" w:rsidRPr="00406EE9" w:rsidRDefault="00406EE9" w:rsidP="004B70A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2023 г.</w:t>
            </w:r>
          </w:p>
        </w:tc>
        <w:tc>
          <w:tcPr>
            <w:tcW w:w="870" w:type="dxa"/>
          </w:tcPr>
          <w:p w:rsidR="00406EE9" w:rsidRPr="00406EE9" w:rsidRDefault="00406EE9" w:rsidP="004B70A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15</w:t>
            </w:r>
          </w:p>
        </w:tc>
        <w:tc>
          <w:tcPr>
            <w:tcW w:w="719" w:type="dxa"/>
            <w:gridSpan w:val="2"/>
          </w:tcPr>
          <w:p w:rsidR="00406EE9" w:rsidRPr="00406EE9" w:rsidRDefault="00406EE9" w:rsidP="004B70A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4</w:t>
            </w:r>
          </w:p>
        </w:tc>
        <w:tc>
          <w:tcPr>
            <w:tcW w:w="616" w:type="dxa"/>
            <w:gridSpan w:val="2"/>
          </w:tcPr>
          <w:p w:rsidR="00406EE9" w:rsidRPr="00406EE9" w:rsidRDefault="00406EE9" w:rsidP="004B70A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6</w:t>
            </w:r>
          </w:p>
        </w:tc>
        <w:tc>
          <w:tcPr>
            <w:tcW w:w="621" w:type="dxa"/>
          </w:tcPr>
          <w:p w:rsidR="00406EE9" w:rsidRPr="00406EE9" w:rsidRDefault="00406EE9" w:rsidP="004B70A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5</w:t>
            </w:r>
          </w:p>
        </w:tc>
        <w:tc>
          <w:tcPr>
            <w:tcW w:w="1673" w:type="dxa"/>
          </w:tcPr>
          <w:p w:rsidR="00406EE9" w:rsidRPr="00406EE9" w:rsidRDefault="00406EE9" w:rsidP="004B70A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15</w:t>
            </w:r>
          </w:p>
        </w:tc>
        <w:tc>
          <w:tcPr>
            <w:tcW w:w="1161" w:type="dxa"/>
          </w:tcPr>
          <w:p w:rsidR="00406EE9" w:rsidRPr="00406EE9" w:rsidRDefault="00406EE9" w:rsidP="004B70A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1</w:t>
            </w:r>
          </w:p>
        </w:tc>
        <w:tc>
          <w:tcPr>
            <w:tcW w:w="1847" w:type="dxa"/>
          </w:tcPr>
          <w:p w:rsidR="00406EE9" w:rsidRPr="00406EE9" w:rsidRDefault="00406EE9" w:rsidP="004B70A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10</w:t>
            </w:r>
          </w:p>
        </w:tc>
        <w:tc>
          <w:tcPr>
            <w:tcW w:w="865" w:type="dxa"/>
          </w:tcPr>
          <w:p w:rsidR="00406EE9" w:rsidRPr="00406EE9" w:rsidRDefault="00406EE9" w:rsidP="004B70A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406EE9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0</w:t>
            </w:r>
          </w:p>
        </w:tc>
      </w:tr>
    </w:tbl>
    <w:p w:rsidR="00E07FB3" w:rsidRDefault="00E07FB3" w:rsidP="007C2C71">
      <w:pPr>
        <w:contextualSpacing/>
        <w:jc w:val="center"/>
        <w:rPr>
          <w:rFonts w:asciiTheme="majorHAnsi" w:hAnsiTheme="majorHAnsi"/>
          <w:b/>
          <w:color w:val="C00000"/>
          <w:sz w:val="32"/>
          <w:szCs w:val="32"/>
        </w:rPr>
      </w:pPr>
    </w:p>
    <w:p w:rsidR="00B16C5E" w:rsidRDefault="00D20571" w:rsidP="007C2C71">
      <w:pPr>
        <w:contextualSpacing/>
        <w:jc w:val="center"/>
        <w:rPr>
          <w:rFonts w:asciiTheme="majorHAnsi" w:hAnsiTheme="majorHAnsi"/>
          <w:b/>
          <w:color w:val="C00000"/>
          <w:sz w:val="32"/>
          <w:szCs w:val="32"/>
        </w:rPr>
      </w:pPr>
      <w:r w:rsidRPr="00FF7A6F">
        <w:rPr>
          <w:rFonts w:asciiTheme="majorHAnsi" w:hAnsiTheme="majorHAnsi"/>
          <w:b/>
          <w:color w:val="C00000"/>
          <w:sz w:val="32"/>
          <w:szCs w:val="32"/>
        </w:rPr>
        <w:t xml:space="preserve">Предоставление социальных услуг  </w:t>
      </w:r>
      <w:proofErr w:type="gramStart"/>
      <w:r w:rsidRPr="00FF7A6F">
        <w:rPr>
          <w:rFonts w:asciiTheme="majorHAnsi" w:hAnsiTheme="majorHAnsi"/>
          <w:b/>
          <w:color w:val="C00000"/>
          <w:sz w:val="32"/>
          <w:szCs w:val="32"/>
        </w:rPr>
        <w:t>в</w:t>
      </w:r>
      <w:proofErr w:type="gramEnd"/>
    </w:p>
    <w:p w:rsidR="00353029" w:rsidRDefault="00D20571" w:rsidP="007C2C71">
      <w:pPr>
        <w:contextualSpacing/>
        <w:jc w:val="center"/>
        <w:rPr>
          <w:rFonts w:asciiTheme="majorHAnsi" w:hAnsiTheme="majorHAnsi"/>
          <w:b/>
          <w:color w:val="C00000"/>
          <w:sz w:val="32"/>
          <w:szCs w:val="32"/>
          <w:u w:val="single"/>
        </w:rPr>
      </w:pPr>
      <w:r w:rsidRPr="00FF7A6F">
        <w:rPr>
          <w:rFonts w:asciiTheme="majorHAnsi" w:hAnsiTheme="majorHAnsi"/>
          <w:b/>
          <w:color w:val="C00000"/>
          <w:sz w:val="32"/>
          <w:szCs w:val="32"/>
        </w:rPr>
        <w:t xml:space="preserve"> </w:t>
      </w:r>
      <w:proofErr w:type="spellStart"/>
      <w:r w:rsidRPr="00FF7A6F">
        <w:rPr>
          <w:rFonts w:asciiTheme="majorHAnsi" w:hAnsiTheme="majorHAnsi"/>
          <w:b/>
          <w:color w:val="C00000"/>
          <w:sz w:val="32"/>
          <w:szCs w:val="32"/>
        </w:rPr>
        <w:t>п</w:t>
      </w:r>
      <w:r w:rsidRPr="00FF7A6F">
        <w:rPr>
          <w:rFonts w:asciiTheme="majorHAnsi" w:hAnsiTheme="majorHAnsi"/>
          <w:b/>
          <w:color w:val="C00000"/>
          <w:sz w:val="32"/>
          <w:szCs w:val="32"/>
          <w:u w:val="single"/>
        </w:rPr>
        <w:t>олустационарной</w:t>
      </w:r>
      <w:proofErr w:type="spellEnd"/>
      <w:r w:rsidRPr="00FF7A6F">
        <w:rPr>
          <w:rFonts w:asciiTheme="majorHAnsi" w:hAnsiTheme="majorHAnsi"/>
          <w:b/>
          <w:color w:val="C00000"/>
          <w:sz w:val="32"/>
          <w:szCs w:val="32"/>
          <w:u w:val="single"/>
        </w:rPr>
        <w:t xml:space="preserve"> форме</w:t>
      </w:r>
      <w:r w:rsidR="007A4CBE" w:rsidRPr="00FF7A6F">
        <w:rPr>
          <w:rFonts w:asciiTheme="majorHAnsi" w:hAnsiTheme="majorHAnsi"/>
          <w:b/>
          <w:color w:val="C00000"/>
          <w:sz w:val="32"/>
          <w:szCs w:val="32"/>
          <w:u w:val="single"/>
        </w:rPr>
        <w:t xml:space="preserve"> социального обслуживания</w:t>
      </w:r>
      <w:r w:rsidR="00353029" w:rsidRPr="00FF7A6F">
        <w:rPr>
          <w:rFonts w:asciiTheme="majorHAnsi" w:hAnsiTheme="majorHAnsi"/>
          <w:b/>
          <w:color w:val="C00000"/>
          <w:sz w:val="32"/>
          <w:szCs w:val="32"/>
          <w:u w:val="single"/>
        </w:rPr>
        <w:t>:</w:t>
      </w:r>
    </w:p>
    <w:p w:rsidR="00970FEB" w:rsidRDefault="00970FEB" w:rsidP="00B16C5E">
      <w:pPr>
        <w:contextualSpacing/>
        <w:jc w:val="both"/>
        <w:rPr>
          <w:rFonts w:asciiTheme="majorHAnsi" w:hAnsiTheme="majorHAnsi"/>
          <w:b/>
          <w:sz w:val="32"/>
          <w:szCs w:val="32"/>
        </w:rPr>
      </w:pPr>
    </w:p>
    <w:p w:rsidR="00E07FB3" w:rsidRPr="005764E6" w:rsidRDefault="0053733C" w:rsidP="005764E6">
      <w:pPr>
        <w:contextualSpacing/>
        <w:jc w:val="center"/>
        <w:rPr>
          <w:rFonts w:asciiTheme="majorHAnsi" w:hAnsiTheme="majorHAnsi"/>
          <w:b/>
          <w:sz w:val="32"/>
          <w:szCs w:val="32"/>
        </w:rPr>
      </w:pPr>
      <w:r w:rsidRPr="00CE6B3F">
        <w:rPr>
          <w:rFonts w:asciiTheme="majorHAnsi" w:hAnsiTheme="majorHAnsi"/>
          <w:b/>
          <w:sz w:val="32"/>
          <w:szCs w:val="32"/>
        </w:rPr>
        <w:t>Отделение</w:t>
      </w:r>
      <w:r w:rsidR="00072CA7">
        <w:rPr>
          <w:rFonts w:asciiTheme="majorHAnsi" w:hAnsiTheme="majorHAnsi"/>
          <w:b/>
          <w:sz w:val="32"/>
          <w:szCs w:val="32"/>
        </w:rPr>
        <w:t xml:space="preserve"> профилактики 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Pr="00CE6B3F">
        <w:rPr>
          <w:rFonts w:asciiTheme="majorHAnsi" w:hAnsiTheme="majorHAnsi"/>
          <w:b/>
          <w:sz w:val="32"/>
          <w:szCs w:val="32"/>
        </w:rPr>
        <w:t>безнадзорности детей и подростков</w:t>
      </w:r>
    </w:p>
    <w:p w:rsidR="00036C32" w:rsidRPr="00E07FB3" w:rsidRDefault="00036C32" w:rsidP="00036C32">
      <w:pPr>
        <w:pStyle w:val="a6"/>
        <w:ind w:left="0"/>
        <w:jc w:val="center"/>
        <w:rPr>
          <w:b/>
          <w:iCs/>
          <w:color w:val="0000FF"/>
          <w:sz w:val="26"/>
          <w:szCs w:val="26"/>
        </w:rPr>
      </w:pPr>
      <w:r w:rsidRPr="00E07FB3">
        <w:rPr>
          <w:b/>
          <w:iCs/>
          <w:color w:val="0000FF"/>
          <w:sz w:val="28"/>
          <w:szCs w:val="28"/>
        </w:rPr>
        <w:t xml:space="preserve">Показатели </w:t>
      </w:r>
      <w:proofErr w:type="gramStart"/>
      <w:r w:rsidRPr="00E07FB3">
        <w:rPr>
          <w:b/>
          <w:iCs/>
          <w:color w:val="0000FF"/>
          <w:sz w:val="28"/>
          <w:szCs w:val="28"/>
        </w:rPr>
        <w:t>работы отделения профилактики безнадз</w:t>
      </w:r>
      <w:r w:rsidR="00E07FB3">
        <w:rPr>
          <w:b/>
          <w:iCs/>
          <w:color w:val="0000FF"/>
          <w:sz w:val="28"/>
          <w:szCs w:val="28"/>
        </w:rPr>
        <w:t>орности детей</w:t>
      </w:r>
      <w:proofErr w:type="gramEnd"/>
      <w:r w:rsidR="00E07FB3">
        <w:rPr>
          <w:b/>
          <w:iCs/>
          <w:color w:val="0000FF"/>
          <w:sz w:val="28"/>
          <w:szCs w:val="28"/>
        </w:rPr>
        <w:t xml:space="preserve"> и подростков </w:t>
      </w:r>
      <w:r w:rsidR="006139B2">
        <w:rPr>
          <w:b/>
          <w:iCs/>
          <w:color w:val="0000FF"/>
          <w:sz w:val="28"/>
          <w:szCs w:val="28"/>
        </w:rPr>
        <w:t xml:space="preserve">в </w:t>
      </w:r>
      <w:r w:rsidRPr="00E07FB3">
        <w:rPr>
          <w:b/>
          <w:iCs/>
          <w:color w:val="0000FF"/>
          <w:sz w:val="26"/>
          <w:szCs w:val="26"/>
        </w:rPr>
        <w:t>202</w:t>
      </w:r>
      <w:r w:rsidR="006139B2">
        <w:rPr>
          <w:b/>
          <w:iCs/>
          <w:color w:val="0000FF"/>
          <w:sz w:val="26"/>
          <w:szCs w:val="26"/>
        </w:rPr>
        <w:t>3</w:t>
      </w:r>
      <w:r w:rsidRPr="00E07FB3">
        <w:rPr>
          <w:b/>
          <w:iCs/>
          <w:color w:val="0000FF"/>
          <w:sz w:val="26"/>
          <w:szCs w:val="26"/>
        </w:rPr>
        <w:t>г.</w:t>
      </w:r>
      <w:r w:rsidR="00E07FB3">
        <w:rPr>
          <w:b/>
          <w:iCs/>
          <w:color w:val="0000FF"/>
          <w:sz w:val="26"/>
          <w:szCs w:val="26"/>
        </w:rPr>
        <w:t xml:space="preserve"> в сравнении</w:t>
      </w:r>
      <w:r w:rsidR="006139B2">
        <w:rPr>
          <w:b/>
          <w:iCs/>
          <w:color w:val="0000FF"/>
          <w:sz w:val="26"/>
          <w:szCs w:val="26"/>
        </w:rPr>
        <w:t xml:space="preserve"> 2022годом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68"/>
        <w:gridCol w:w="1292"/>
        <w:gridCol w:w="1701"/>
        <w:gridCol w:w="1984"/>
        <w:gridCol w:w="1701"/>
      </w:tblGrid>
      <w:tr w:rsidR="006139B2" w:rsidRPr="00622E95" w:rsidTr="004B70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№ п./п.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 xml:space="preserve">            Целевые 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На 01.01.2022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На 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На 31.12.2023</w:t>
            </w:r>
          </w:p>
        </w:tc>
      </w:tr>
      <w:tr w:rsidR="006139B2" w:rsidRPr="00622E95" w:rsidTr="004B70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Состоит семей, испытывающих трудности в социальной адаптации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19</w:t>
            </w:r>
          </w:p>
        </w:tc>
      </w:tr>
      <w:tr w:rsidR="006139B2" w:rsidRPr="00622E95" w:rsidTr="004B70A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B2" w:rsidRPr="00622E95" w:rsidRDefault="006139B2" w:rsidP="004B70A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B2" w:rsidRPr="00622E95" w:rsidRDefault="006139B2" w:rsidP="004B70A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42</w:t>
            </w:r>
          </w:p>
        </w:tc>
      </w:tr>
      <w:tr w:rsidR="006139B2" w:rsidRPr="00622E95" w:rsidTr="004B70A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B2" w:rsidRPr="00622E95" w:rsidRDefault="006139B2" w:rsidP="004B70AC">
            <w:pPr>
              <w:jc w:val="both"/>
              <w:rPr>
                <w:rFonts w:eastAsia="Calibri"/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lastRenderedPageBreak/>
              <w:t>1.1</w:t>
            </w:r>
          </w:p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</w:p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</w:p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Семьи в социально - опасном положении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10 + (</w:t>
            </w:r>
            <w:r w:rsidRPr="00622E95">
              <w:rPr>
                <w:bCs/>
                <w:sz w:val="28"/>
                <w:szCs w:val="28"/>
              </w:rPr>
              <w:t>3 - 120-ФЗ)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7 +(2 -120-ФЗ)</w:t>
            </w:r>
          </w:p>
        </w:tc>
      </w:tr>
      <w:tr w:rsidR="006139B2" w:rsidRPr="00622E95" w:rsidTr="004B70A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B2" w:rsidRPr="00622E95" w:rsidRDefault="006139B2" w:rsidP="004B70A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B2" w:rsidRPr="00622E95" w:rsidRDefault="006139B2" w:rsidP="004B70A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взросл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12 + (</w:t>
            </w:r>
            <w:r w:rsidRPr="00622E95">
              <w:rPr>
                <w:bCs/>
                <w:sz w:val="28"/>
                <w:szCs w:val="28"/>
              </w:rPr>
              <w:t>3 - 120-ФЗ)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7+(2 -120-ФЗ)</w:t>
            </w:r>
          </w:p>
        </w:tc>
      </w:tr>
      <w:tr w:rsidR="006139B2" w:rsidRPr="00622E95" w:rsidTr="004B70AC">
        <w:trPr>
          <w:trHeight w:val="3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B2" w:rsidRPr="00622E95" w:rsidRDefault="006139B2" w:rsidP="004B70A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B2" w:rsidRPr="00622E95" w:rsidRDefault="006139B2" w:rsidP="004B70A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28 + (</w:t>
            </w:r>
            <w:r w:rsidRPr="00622E95">
              <w:rPr>
                <w:bCs/>
                <w:sz w:val="28"/>
                <w:szCs w:val="28"/>
              </w:rPr>
              <w:t>3 - 120-ФЗ)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10+(2 -120-ФЗ)</w:t>
            </w:r>
          </w:p>
        </w:tc>
      </w:tr>
      <w:tr w:rsidR="006139B2" w:rsidRPr="00622E95" w:rsidTr="004B70AC">
        <w:trPr>
          <w:trHeight w:val="3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2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 xml:space="preserve"> Поставлено на учет в отделение всего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семей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27</w:t>
            </w:r>
          </w:p>
        </w:tc>
      </w:tr>
      <w:tr w:rsidR="006139B2" w:rsidRPr="00622E95" w:rsidTr="004B70AC">
        <w:trPr>
          <w:trHeight w:val="2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B2" w:rsidRPr="00622E95" w:rsidRDefault="006139B2" w:rsidP="004B70A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B2" w:rsidRPr="00622E95" w:rsidRDefault="006139B2" w:rsidP="004B70A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детей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55</w:t>
            </w:r>
          </w:p>
        </w:tc>
      </w:tr>
      <w:tr w:rsidR="006139B2" w:rsidRPr="00622E95" w:rsidTr="004B70AC">
        <w:trPr>
          <w:trHeight w:val="2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2.1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Из них в социально - опасном положении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семей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7</w:t>
            </w:r>
          </w:p>
        </w:tc>
      </w:tr>
      <w:tr w:rsidR="006139B2" w:rsidRPr="00622E95" w:rsidTr="004B70AC">
        <w:trPr>
          <w:trHeight w:val="2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B2" w:rsidRPr="00622E95" w:rsidRDefault="006139B2" w:rsidP="004B70A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B2" w:rsidRPr="00622E95" w:rsidRDefault="006139B2" w:rsidP="004B70A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детей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10</w:t>
            </w:r>
          </w:p>
        </w:tc>
      </w:tr>
      <w:tr w:rsidR="006139B2" w:rsidRPr="00622E95" w:rsidTr="004B70AC">
        <w:trPr>
          <w:trHeight w:val="3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3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Семьи, снятые с учета в отделении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семей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27</w:t>
            </w:r>
          </w:p>
        </w:tc>
      </w:tr>
      <w:tr w:rsidR="006139B2" w:rsidRPr="00622E95" w:rsidTr="004B70AC">
        <w:trPr>
          <w:trHeight w:val="3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B2" w:rsidRPr="00622E95" w:rsidRDefault="006139B2" w:rsidP="004B70A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B2" w:rsidRPr="00622E95" w:rsidRDefault="006139B2" w:rsidP="004B70A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детей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57</w:t>
            </w:r>
          </w:p>
        </w:tc>
      </w:tr>
      <w:tr w:rsidR="006139B2" w:rsidRPr="00622E95" w:rsidTr="004B70AC">
        <w:trPr>
          <w:trHeight w:val="6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  <w:lang w:val="en-US"/>
              </w:rPr>
            </w:pPr>
            <w:r w:rsidRPr="00622E95">
              <w:rPr>
                <w:sz w:val="28"/>
                <w:szCs w:val="28"/>
              </w:rPr>
              <w:t>3.</w:t>
            </w:r>
            <w:r w:rsidRPr="00622E9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В связи с лишением родительских прав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семей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622E95" w:rsidRDefault="006139B2" w:rsidP="004B70AC">
            <w:pPr>
              <w:jc w:val="both"/>
              <w:rPr>
                <w:sz w:val="28"/>
                <w:szCs w:val="28"/>
              </w:rPr>
            </w:pPr>
            <w:r w:rsidRPr="00622E95">
              <w:rPr>
                <w:sz w:val="28"/>
                <w:szCs w:val="28"/>
              </w:rPr>
              <w:t>0</w:t>
            </w:r>
          </w:p>
        </w:tc>
      </w:tr>
    </w:tbl>
    <w:p w:rsidR="00036C32" w:rsidRPr="000633E4" w:rsidRDefault="00036C32" w:rsidP="00036C32">
      <w:pPr>
        <w:pStyle w:val="a6"/>
        <w:ind w:left="0"/>
        <w:jc w:val="both"/>
        <w:rPr>
          <w:sz w:val="26"/>
          <w:szCs w:val="26"/>
        </w:rPr>
      </w:pPr>
    </w:p>
    <w:p w:rsidR="00B16C5E" w:rsidRPr="001A6592" w:rsidRDefault="00B16C5E" w:rsidP="00B16C5E">
      <w:pPr>
        <w:contextualSpacing/>
        <w:jc w:val="center"/>
        <w:rPr>
          <w:color w:val="9CC2E5"/>
          <w:sz w:val="27"/>
          <w:szCs w:val="27"/>
        </w:rPr>
      </w:pPr>
      <w:r>
        <w:rPr>
          <w:rFonts w:asciiTheme="majorHAnsi" w:hAnsiTheme="majorHAnsi"/>
          <w:b/>
          <w:sz w:val="32"/>
          <w:szCs w:val="32"/>
          <w:u w:val="single"/>
        </w:rPr>
        <w:t>О</w:t>
      </w:r>
      <w:r w:rsidRPr="00E217FA">
        <w:rPr>
          <w:rFonts w:asciiTheme="majorHAnsi" w:hAnsiTheme="majorHAnsi"/>
          <w:b/>
          <w:sz w:val="32"/>
          <w:szCs w:val="32"/>
          <w:u w:val="single"/>
        </w:rPr>
        <w:t>тделение срочной</w:t>
      </w:r>
      <w:r>
        <w:rPr>
          <w:rFonts w:asciiTheme="majorHAnsi" w:hAnsiTheme="majorHAnsi"/>
          <w:b/>
          <w:sz w:val="32"/>
          <w:szCs w:val="32"/>
          <w:u w:val="single"/>
        </w:rPr>
        <w:t xml:space="preserve"> социальной </w:t>
      </w:r>
      <w:r w:rsidRPr="00E217FA">
        <w:rPr>
          <w:rFonts w:asciiTheme="majorHAnsi" w:hAnsiTheme="majorHAnsi"/>
          <w:b/>
          <w:sz w:val="32"/>
          <w:szCs w:val="32"/>
          <w:u w:val="single"/>
        </w:rPr>
        <w:t xml:space="preserve"> помощи</w:t>
      </w:r>
      <w:r w:rsidRPr="004703C6">
        <w:rPr>
          <w:color w:val="9CC2E5"/>
          <w:sz w:val="27"/>
          <w:szCs w:val="27"/>
        </w:rPr>
        <w:t xml:space="preserve">                                                                                                </w:t>
      </w:r>
    </w:p>
    <w:p w:rsidR="006139B2" w:rsidRPr="006139B2" w:rsidRDefault="006139B2" w:rsidP="006139B2">
      <w:pPr>
        <w:shd w:val="clear" w:color="auto" w:fill="FFFFFF"/>
        <w:tabs>
          <w:tab w:val="left" w:leader="underscore" w:pos="5242"/>
          <w:tab w:val="left" w:leader="underscore" w:pos="7666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39B2">
        <w:rPr>
          <w:rFonts w:ascii="Times New Roman" w:hAnsi="Times New Roman" w:cs="Times New Roman"/>
          <w:spacing w:val="16"/>
          <w:sz w:val="28"/>
          <w:szCs w:val="28"/>
        </w:rPr>
        <w:t>На учёте в КЦСОН на 01.01.2024г</w:t>
      </w:r>
      <w:r w:rsidRPr="006139B2">
        <w:rPr>
          <w:rFonts w:ascii="Times New Roman" w:hAnsi="Times New Roman" w:cs="Times New Roman"/>
          <w:spacing w:val="2"/>
          <w:sz w:val="28"/>
          <w:szCs w:val="28"/>
        </w:rPr>
        <w:t>. состоит 1265</w:t>
      </w:r>
      <w:r w:rsidRPr="006139B2">
        <w:rPr>
          <w:rFonts w:ascii="Times New Roman" w:hAnsi="Times New Roman" w:cs="Times New Roman"/>
          <w:sz w:val="28"/>
          <w:szCs w:val="28"/>
        </w:rPr>
        <w:t xml:space="preserve"> малообеспеченных </w:t>
      </w:r>
      <w:r w:rsidRPr="006139B2">
        <w:rPr>
          <w:rFonts w:ascii="Times New Roman" w:hAnsi="Times New Roman" w:cs="Times New Roman"/>
          <w:spacing w:val="2"/>
          <w:sz w:val="28"/>
          <w:szCs w:val="28"/>
        </w:rPr>
        <w:t>граждан, что составляет</w:t>
      </w:r>
      <w:r w:rsidRPr="006139B2">
        <w:rPr>
          <w:rFonts w:ascii="Times New Roman" w:hAnsi="Times New Roman" w:cs="Times New Roman"/>
          <w:sz w:val="28"/>
          <w:szCs w:val="28"/>
        </w:rPr>
        <w:t xml:space="preserve"> 4,9</w:t>
      </w:r>
      <w:r w:rsidRPr="006139B2">
        <w:rPr>
          <w:rFonts w:ascii="Times New Roman" w:hAnsi="Times New Roman" w:cs="Times New Roman"/>
          <w:spacing w:val="2"/>
          <w:sz w:val="28"/>
          <w:szCs w:val="28"/>
        </w:rPr>
        <w:t xml:space="preserve">% от общего числа населения, проживающего в </w:t>
      </w:r>
      <w:proofErr w:type="spellStart"/>
      <w:r w:rsidRPr="006139B2">
        <w:rPr>
          <w:rFonts w:ascii="Times New Roman" w:hAnsi="Times New Roman" w:cs="Times New Roman"/>
          <w:spacing w:val="2"/>
          <w:sz w:val="28"/>
          <w:szCs w:val="28"/>
        </w:rPr>
        <w:t>Болотнинском</w:t>
      </w:r>
      <w:proofErr w:type="spellEnd"/>
      <w:r w:rsidRPr="006139B2">
        <w:rPr>
          <w:rFonts w:ascii="Times New Roman" w:hAnsi="Times New Roman" w:cs="Times New Roman"/>
          <w:spacing w:val="2"/>
          <w:sz w:val="28"/>
          <w:szCs w:val="28"/>
        </w:rPr>
        <w:t xml:space="preserve"> районе</w:t>
      </w:r>
      <w:r w:rsidRPr="006139B2">
        <w:rPr>
          <w:rFonts w:ascii="Times New Roman" w:hAnsi="Times New Roman" w:cs="Times New Roman"/>
          <w:sz w:val="28"/>
          <w:szCs w:val="28"/>
        </w:rPr>
        <w:t xml:space="preserve"> (на соответствующий период прошлого года – 2820человек</w:t>
      </w:r>
      <w:r w:rsidRPr="006139B2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7C34F7" w:rsidRDefault="00A060B2" w:rsidP="007C34F7">
      <w:pPr>
        <w:shd w:val="clear" w:color="auto" w:fill="FFFFFF"/>
        <w:tabs>
          <w:tab w:val="left" w:leader="underscore" w:pos="5242"/>
          <w:tab w:val="left" w:leader="underscore" w:pos="7666"/>
        </w:tabs>
        <w:ind w:firstLine="709"/>
        <w:jc w:val="center"/>
        <w:rPr>
          <w:rFonts w:ascii="Times New Roman" w:hAnsi="Times New Roman" w:cs="Times New Roman"/>
          <w:b/>
          <w:color w:val="0000FF"/>
          <w:spacing w:val="2"/>
          <w:sz w:val="32"/>
          <w:szCs w:val="32"/>
        </w:rPr>
      </w:pPr>
      <w:r w:rsidRPr="00A060B2">
        <w:rPr>
          <w:rFonts w:ascii="Times New Roman" w:hAnsi="Times New Roman" w:cs="Times New Roman"/>
          <w:b/>
          <w:color w:val="0000FF"/>
          <w:spacing w:val="2"/>
          <w:sz w:val="32"/>
          <w:szCs w:val="32"/>
        </w:rPr>
        <w:t>Численный состав малообеспеченного населения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"/>
        <w:gridCol w:w="1832"/>
        <w:gridCol w:w="106"/>
        <w:gridCol w:w="1424"/>
        <w:gridCol w:w="2027"/>
        <w:gridCol w:w="106"/>
        <w:gridCol w:w="1701"/>
        <w:gridCol w:w="2162"/>
        <w:gridCol w:w="106"/>
      </w:tblGrid>
      <w:tr w:rsidR="006139B2" w:rsidRPr="00195090" w:rsidTr="006139B2">
        <w:trPr>
          <w:gridAfter w:val="1"/>
          <w:wAfter w:w="106" w:type="dxa"/>
          <w:cantSplit/>
          <w:trHeight w:val="210"/>
        </w:trPr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B2" w:rsidRPr="006139B2" w:rsidRDefault="006139B2" w:rsidP="004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9B2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6139B2" w:rsidRPr="006139B2" w:rsidRDefault="006139B2" w:rsidP="004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B2" w:rsidRPr="006139B2" w:rsidRDefault="006139B2" w:rsidP="004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9B2">
              <w:rPr>
                <w:rFonts w:ascii="Times New Roman" w:hAnsi="Times New Roman" w:cs="Times New Roman"/>
                <w:sz w:val="28"/>
                <w:szCs w:val="28"/>
              </w:rPr>
              <w:t>на 01.01.2023г.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B2" w:rsidRPr="006139B2" w:rsidRDefault="006139B2" w:rsidP="004B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9B2">
              <w:rPr>
                <w:rFonts w:ascii="Times New Roman" w:hAnsi="Times New Roman" w:cs="Times New Roman"/>
                <w:sz w:val="28"/>
                <w:szCs w:val="28"/>
              </w:rPr>
              <w:t>На 01.01.2024</w:t>
            </w:r>
          </w:p>
        </w:tc>
      </w:tr>
      <w:tr w:rsidR="006139B2" w:rsidRPr="00195090" w:rsidTr="006139B2">
        <w:trPr>
          <w:gridBefore w:val="1"/>
          <w:wBefore w:w="106" w:type="dxa"/>
          <w:cantSplit/>
          <w:trHeight w:val="105"/>
        </w:trPr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B2" w:rsidRPr="00195090" w:rsidRDefault="006139B2" w:rsidP="004B70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B2" w:rsidRPr="00195090" w:rsidRDefault="006139B2" w:rsidP="004B70AC">
            <w:pPr>
              <w:jc w:val="center"/>
              <w:rPr>
                <w:sz w:val="26"/>
                <w:szCs w:val="26"/>
              </w:rPr>
            </w:pPr>
            <w:r w:rsidRPr="00195090">
              <w:rPr>
                <w:sz w:val="26"/>
                <w:szCs w:val="26"/>
              </w:rPr>
              <w:t>Число</w:t>
            </w:r>
          </w:p>
          <w:p w:rsidR="006139B2" w:rsidRPr="00195090" w:rsidRDefault="006139B2" w:rsidP="004B70AC">
            <w:pPr>
              <w:jc w:val="center"/>
              <w:rPr>
                <w:sz w:val="26"/>
                <w:szCs w:val="26"/>
              </w:rPr>
            </w:pPr>
            <w:r w:rsidRPr="00195090">
              <w:rPr>
                <w:sz w:val="26"/>
                <w:szCs w:val="26"/>
              </w:rPr>
              <w:t>чел.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B2" w:rsidRPr="00195090" w:rsidRDefault="006139B2" w:rsidP="004B70AC">
            <w:pPr>
              <w:jc w:val="center"/>
              <w:rPr>
                <w:sz w:val="26"/>
                <w:szCs w:val="26"/>
              </w:rPr>
            </w:pPr>
            <w:r w:rsidRPr="00195090">
              <w:rPr>
                <w:sz w:val="26"/>
                <w:szCs w:val="26"/>
              </w:rPr>
              <w:t>Число</w:t>
            </w:r>
          </w:p>
          <w:p w:rsidR="006139B2" w:rsidRPr="00195090" w:rsidRDefault="006139B2" w:rsidP="004B70AC">
            <w:pPr>
              <w:jc w:val="center"/>
              <w:rPr>
                <w:sz w:val="26"/>
                <w:szCs w:val="26"/>
              </w:rPr>
            </w:pPr>
            <w:r w:rsidRPr="00195090">
              <w:rPr>
                <w:sz w:val="26"/>
                <w:szCs w:val="26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B2" w:rsidRPr="00195090" w:rsidRDefault="006139B2" w:rsidP="004B70AC">
            <w:pPr>
              <w:jc w:val="center"/>
              <w:rPr>
                <w:sz w:val="26"/>
                <w:szCs w:val="26"/>
              </w:rPr>
            </w:pPr>
            <w:r w:rsidRPr="00195090">
              <w:rPr>
                <w:sz w:val="26"/>
                <w:szCs w:val="26"/>
              </w:rPr>
              <w:t>Число</w:t>
            </w:r>
          </w:p>
          <w:p w:rsidR="006139B2" w:rsidRPr="00195090" w:rsidRDefault="006139B2" w:rsidP="004B70AC">
            <w:pPr>
              <w:jc w:val="center"/>
              <w:rPr>
                <w:sz w:val="26"/>
                <w:szCs w:val="26"/>
              </w:rPr>
            </w:pPr>
            <w:r w:rsidRPr="00195090">
              <w:rPr>
                <w:sz w:val="26"/>
                <w:szCs w:val="26"/>
              </w:rPr>
              <w:t>чел.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B2" w:rsidRPr="00195090" w:rsidRDefault="006139B2" w:rsidP="004B70AC">
            <w:pPr>
              <w:jc w:val="center"/>
              <w:rPr>
                <w:sz w:val="26"/>
                <w:szCs w:val="26"/>
              </w:rPr>
            </w:pPr>
            <w:r w:rsidRPr="00195090">
              <w:rPr>
                <w:sz w:val="26"/>
                <w:szCs w:val="26"/>
              </w:rPr>
              <w:t>Число</w:t>
            </w:r>
          </w:p>
          <w:p w:rsidR="006139B2" w:rsidRPr="00195090" w:rsidRDefault="006139B2" w:rsidP="004B70AC">
            <w:pPr>
              <w:jc w:val="center"/>
              <w:rPr>
                <w:sz w:val="26"/>
                <w:szCs w:val="26"/>
              </w:rPr>
            </w:pPr>
            <w:r w:rsidRPr="00195090">
              <w:rPr>
                <w:sz w:val="26"/>
                <w:szCs w:val="26"/>
              </w:rPr>
              <w:t>чел.</w:t>
            </w:r>
          </w:p>
        </w:tc>
      </w:tr>
      <w:tr w:rsidR="006139B2" w:rsidRPr="00195090" w:rsidTr="006139B2">
        <w:trPr>
          <w:gridBefore w:val="1"/>
          <w:wBefore w:w="106" w:type="dxa"/>
          <w:cantSplit/>
        </w:trPr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B2" w:rsidRPr="00195090" w:rsidRDefault="006139B2" w:rsidP="004B70AC">
            <w:pPr>
              <w:rPr>
                <w:sz w:val="26"/>
                <w:szCs w:val="26"/>
              </w:rPr>
            </w:pPr>
            <w:r w:rsidRPr="00195090">
              <w:rPr>
                <w:sz w:val="26"/>
                <w:szCs w:val="26"/>
              </w:rPr>
              <w:t xml:space="preserve">Семьи с детьми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B2" w:rsidRPr="00195090" w:rsidRDefault="006139B2" w:rsidP="004B70AC">
            <w:pPr>
              <w:jc w:val="center"/>
              <w:rPr>
                <w:sz w:val="26"/>
                <w:szCs w:val="26"/>
              </w:rPr>
            </w:pPr>
            <w:r w:rsidRPr="00195090">
              <w:rPr>
                <w:sz w:val="26"/>
                <w:szCs w:val="26"/>
              </w:rPr>
              <w:t>2820/760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B2" w:rsidRPr="00195090" w:rsidRDefault="006139B2" w:rsidP="004B70AC">
            <w:pPr>
              <w:jc w:val="center"/>
              <w:rPr>
                <w:sz w:val="26"/>
                <w:szCs w:val="26"/>
              </w:rPr>
            </w:pPr>
            <w:r w:rsidRPr="00195090">
              <w:rPr>
                <w:sz w:val="26"/>
                <w:szCs w:val="26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B2" w:rsidRPr="00195090" w:rsidRDefault="006139B2" w:rsidP="004B70AC">
            <w:pPr>
              <w:jc w:val="center"/>
              <w:rPr>
                <w:sz w:val="26"/>
                <w:szCs w:val="26"/>
              </w:rPr>
            </w:pPr>
            <w:r w:rsidRPr="00195090">
              <w:rPr>
                <w:sz w:val="26"/>
                <w:szCs w:val="26"/>
              </w:rPr>
              <w:t>1265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B2" w:rsidRPr="00195090" w:rsidRDefault="006139B2" w:rsidP="004B70AC">
            <w:pPr>
              <w:jc w:val="center"/>
              <w:rPr>
                <w:sz w:val="26"/>
                <w:szCs w:val="26"/>
              </w:rPr>
            </w:pPr>
            <w:r w:rsidRPr="00195090">
              <w:rPr>
                <w:sz w:val="26"/>
                <w:szCs w:val="26"/>
              </w:rPr>
              <w:t>100%</w:t>
            </w:r>
          </w:p>
        </w:tc>
      </w:tr>
      <w:tr w:rsidR="006139B2" w:rsidRPr="00195090" w:rsidTr="006139B2">
        <w:trPr>
          <w:gridBefore w:val="1"/>
          <w:wBefore w:w="106" w:type="dxa"/>
          <w:cantSplit/>
        </w:trPr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B2" w:rsidRPr="00195090" w:rsidRDefault="006139B2" w:rsidP="004B70AC">
            <w:pPr>
              <w:rPr>
                <w:sz w:val="26"/>
                <w:szCs w:val="26"/>
              </w:rPr>
            </w:pPr>
            <w:r w:rsidRPr="00195090">
              <w:rPr>
                <w:sz w:val="26"/>
                <w:szCs w:val="26"/>
              </w:rPr>
              <w:t>Пенсионеры и инвалиды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B2" w:rsidRPr="00195090" w:rsidRDefault="006139B2" w:rsidP="004B70AC">
            <w:pPr>
              <w:jc w:val="center"/>
              <w:rPr>
                <w:sz w:val="26"/>
                <w:szCs w:val="26"/>
              </w:rPr>
            </w:pPr>
            <w:r w:rsidRPr="00195090">
              <w:rPr>
                <w:sz w:val="26"/>
                <w:szCs w:val="26"/>
              </w:rPr>
              <w:t>0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B2" w:rsidRPr="00195090" w:rsidRDefault="006139B2" w:rsidP="004B70AC">
            <w:pPr>
              <w:jc w:val="center"/>
              <w:rPr>
                <w:sz w:val="26"/>
                <w:szCs w:val="26"/>
              </w:rPr>
            </w:pPr>
            <w:r w:rsidRPr="00195090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B2" w:rsidRPr="00195090" w:rsidRDefault="006139B2" w:rsidP="004B70AC">
            <w:pPr>
              <w:jc w:val="center"/>
              <w:rPr>
                <w:sz w:val="26"/>
                <w:szCs w:val="26"/>
              </w:rPr>
            </w:pPr>
            <w:r w:rsidRPr="00195090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B2" w:rsidRPr="00195090" w:rsidRDefault="006139B2" w:rsidP="004B70AC">
            <w:pPr>
              <w:jc w:val="center"/>
              <w:rPr>
                <w:sz w:val="26"/>
                <w:szCs w:val="26"/>
              </w:rPr>
            </w:pPr>
            <w:r w:rsidRPr="00195090">
              <w:rPr>
                <w:sz w:val="26"/>
                <w:szCs w:val="26"/>
              </w:rPr>
              <w:t>0</w:t>
            </w:r>
          </w:p>
        </w:tc>
      </w:tr>
      <w:tr w:rsidR="006139B2" w:rsidRPr="00195090" w:rsidTr="006139B2">
        <w:trPr>
          <w:gridBefore w:val="1"/>
          <w:wBefore w:w="106" w:type="dxa"/>
          <w:cantSplit/>
        </w:trPr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B2" w:rsidRPr="00195090" w:rsidRDefault="006139B2" w:rsidP="004B70AC">
            <w:pPr>
              <w:rPr>
                <w:sz w:val="26"/>
                <w:szCs w:val="26"/>
              </w:rPr>
            </w:pPr>
            <w:r w:rsidRPr="00195090">
              <w:rPr>
                <w:sz w:val="26"/>
                <w:szCs w:val="26"/>
              </w:rPr>
              <w:t>Другие категории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B2" w:rsidRPr="00195090" w:rsidRDefault="006139B2" w:rsidP="004B70AC">
            <w:pPr>
              <w:jc w:val="center"/>
              <w:rPr>
                <w:sz w:val="26"/>
                <w:szCs w:val="26"/>
              </w:rPr>
            </w:pPr>
            <w:r w:rsidRPr="00195090">
              <w:rPr>
                <w:sz w:val="26"/>
                <w:szCs w:val="26"/>
              </w:rPr>
              <w:t>0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B2" w:rsidRPr="00195090" w:rsidRDefault="006139B2" w:rsidP="004B70AC">
            <w:pPr>
              <w:jc w:val="center"/>
              <w:rPr>
                <w:sz w:val="26"/>
                <w:szCs w:val="26"/>
              </w:rPr>
            </w:pPr>
            <w:r w:rsidRPr="00195090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B2" w:rsidRPr="00195090" w:rsidRDefault="006139B2" w:rsidP="004B70AC">
            <w:pPr>
              <w:jc w:val="center"/>
              <w:rPr>
                <w:sz w:val="26"/>
                <w:szCs w:val="26"/>
              </w:rPr>
            </w:pPr>
            <w:r w:rsidRPr="00195090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B2" w:rsidRPr="00195090" w:rsidRDefault="006139B2" w:rsidP="004B70AC">
            <w:pPr>
              <w:jc w:val="center"/>
              <w:rPr>
                <w:sz w:val="26"/>
                <w:szCs w:val="26"/>
              </w:rPr>
            </w:pPr>
            <w:r w:rsidRPr="00195090">
              <w:rPr>
                <w:sz w:val="26"/>
                <w:szCs w:val="26"/>
              </w:rPr>
              <w:t>0</w:t>
            </w:r>
          </w:p>
        </w:tc>
      </w:tr>
      <w:tr w:rsidR="006139B2" w:rsidRPr="00195090" w:rsidTr="006139B2">
        <w:trPr>
          <w:gridBefore w:val="1"/>
          <w:wBefore w:w="106" w:type="dxa"/>
          <w:cantSplit/>
        </w:trPr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B2" w:rsidRPr="00195090" w:rsidRDefault="006139B2" w:rsidP="004B70AC">
            <w:pPr>
              <w:jc w:val="both"/>
              <w:rPr>
                <w:sz w:val="26"/>
                <w:szCs w:val="26"/>
              </w:rPr>
            </w:pPr>
            <w:r w:rsidRPr="00195090">
              <w:rPr>
                <w:sz w:val="26"/>
                <w:szCs w:val="26"/>
              </w:rPr>
              <w:t>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B2" w:rsidRPr="00195090" w:rsidRDefault="006139B2" w:rsidP="004B70AC">
            <w:pPr>
              <w:jc w:val="center"/>
              <w:rPr>
                <w:sz w:val="26"/>
                <w:szCs w:val="26"/>
              </w:rPr>
            </w:pPr>
            <w:r w:rsidRPr="00195090">
              <w:rPr>
                <w:sz w:val="26"/>
                <w:szCs w:val="26"/>
              </w:rPr>
              <w:t>2820/760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B2" w:rsidRPr="00195090" w:rsidRDefault="006139B2" w:rsidP="004B70AC">
            <w:pPr>
              <w:jc w:val="center"/>
              <w:rPr>
                <w:sz w:val="26"/>
                <w:szCs w:val="26"/>
              </w:rPr>
            </w:pPr>
            <w:r w:rsidRPr="00195090">
              <w:rPr>
                <w:sz w:val="26"/>
                <w:szCs w:val="26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B2" w:rsidRPr="00195090" w:rsidRDefault="006139B2" w:rsidP="004B70AC">
            <w:pPr>
              <w:jc w:val="center"/>
              <w:rPr>
                <w:sz w:val="26"/>
                <w:szCs w:val="26"/>
              </w:rPr>
            </w:pPr>
            <w:r w:rsidRPr="00195090">
              <w:rPr>
                <w:sz w:val="26"/>
                <w:szCs w:val="26"/>
              </w:rPr>
              <w:t>1265/364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B2" w:rsidRPr="00195090" w:rsidRDefault="006139B2" w:rsidP="004B70AC">
            <w:pPr>
              <w:jc w:val="center"/>
              <w:rPr>
                <w:sz w:val="26"/>
                <w:szCs w:val="26"/>
              </w:rPr>
            </w:pPr>
            <w:r w:rsidRPr="00195090">
              <w:rPr>
                <w:sz w:val="26"/>
                <w:szCs w:val="26"/>
              </w:rPr>
              <w:t>100%</w:t>
            </w:r>
          </w:p>
        </w:tc>
      </w:tr>
    </w:tbl>
    <w:p w:rsidR="00D85F0C" w:rsidRPr="00E61315" w:rsidRDefault="00D85F0C" w:rsidP="009910D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0D3" w:rsidRPr="00E61315" w:rsidRDefault="009910D3" w:rsidP="009910D3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61315">
        <w:rPr>
          <w:rFonts w:ascii="Times New Roman" w:hAnsi="Times New Roman" w:cs="Times New Roman"/>
          <w:b/>
          <w:sz w:val="32"/>
          <w:szCs w:val="32"/>
          <w:u w:val="single"/>
        </w:rPr>
        <w:t>Пункт проката</w:t>
      </w:r>
    </w:p>
    <w:p w:rsidR="006139B2" w:rsidRPr="006139B2" w:rsidRDefault="006139B2" w:rsidP="006139B2">
      <w:pPr>
        <w:tabs>
          <w:tab w:val="left" w:pos="3402"/>
        </w:tabs>
        <w:ind w:firstLine="709"/>
        <w:contextualSpacing/>
        <w:jc w:val="both"/>
        <w:rPr>
          <w:rFonts w:asciiTheme="majorHAnsi" w:hAnsiTheme="majorHAnsi"/>
          <w:bCs/>
          <w:sz w:val="28"/>
          <w:szCs w:val="28"/>
        </w:rPr>
      </w:pPr>
      <w:r w:rsidRPr="006139B2">
        <w:rPr>
          <w:rFonts w:asciiTheme="majorHAnsi" w:hAnsiTheme="majorHAnsi"/>
          <w:bCs/>
          <w:sz w:val="28"/>
          <w:szCs w:val="28"/>
        </w:rPr>
        <w:t xml:space="preserve">С момента открытия Пункта проката ТСР было заключено – 260 договора использования ТСР безвозмездного пользования, из них в 2023 году – 71 договора.  За период работы 2023 года эффективность использования технических средств реабилитации составила 100%. </w:t>
      </w:r>
    </w:p>
    <w:p w:rsidR="006139B2" w:rsidRPr="006139B2" w:rsidRDefault="006139B2" w:rsidP="006139B2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FF"/>
          <w:spacing w:val="1"/>
          <w:sz w:val="28"/>
          <w:szCs w:val="28"/>
        </w:rPr>
      </w:pPr>
      <w:r w:rsidRPr="00E61315">
        <w:rPr>
          <w:rFonts w:ascii="Times New Roman" w:hAnsi="Times New Roman" w:cs="Times New Roman"/>
          <w:b/>
          <w:color w:val="0000FF"/>
          <w:spacing w:val="1"/>
          <w:sz w:val="28"/>
          <w:szCs w:val="28"/>
        </w:rPr>
        <w:t>Получатели технических средств</w:t>
      </w:r>
      <w:r w:rsidRPr="00E613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5"/>
        <w:gridCol w:w="1970"/>
        <w:gridCol w:w="1970"/>
        <w:gridCol w:w="1970"/>
        <w:gridCol w:w="1970"/>
      </w:tblGrid>
      <w:tr w:rsidR="006139B2" w:rsidRPr="00BD0FEA" w:rsidTr="006139B2">
        <w:tc>
          <w:tcPr>
            <w:tcW w:w="1525" w:type="dxa"/>
          </w:tcPr>
          <w:p w:rsidR="006139B2" w:rsidRPr="00BD0FEA" w:rsidRDefault="006139B2" w:rsidP="004B70AC">
            <w:pPr>
              <w:jc w:val="center"/>
              <w:rPr>
                <w:spacing w:val="1"/>
                <w:sz w:val="26"/>
                <w:szCs w:val="26"/>
              </w:rPr>
            </w:pPr>
            <w:r w:rsidRPr="00BD0FEA">
              <w:rPr>
                <w:spacing w:val="1"/>
                <w:sz w:val="26"/>
                <w:szCs w:val="26"/>
              </w:rPr>
              <w:t>Получатели ТСР до 60 лет</w:t>
            </w:r>
          </w:p>
        </w:tc>
        <w:tc>
          <w:tcPr>
            <w:tcW w:w="1970" w:type="dxa"/>
          </w:tcPr>
          <w:p w:rsidR="006139B2" w:rsidRPr="00BD0FEA" w:rsidRDefault="006139B2" w:rsidP="004B70AC">
            <w:pPr>
              <w:jc w:val="center"/>
              <w:rPr>
                <w:spacing w:val="1"/>
                <w:sz w:val="26"/>
                <w:szCs w:val="26"/>
              </w:rPr>
            </w:pPr>
            <w:r w:rsidRPr="00BD0FEA">
              <w:rPr>
                <w:spacing w:val="1"/>
                <w:sz w:val="26"/>
                <w:szCs w:val="26"/>
              </w:rPr>
              <w:t>Получатели ТСР от 60-70</w:t>
            </w:r>
          </w:p>
        </w:tc>
        <w:tc>
          <w:tcPr>
            <w:tcW w:w="1970" w:type="dxa"/>
          </w:tcPr>
          <w:p w:rsidR="006139B2" w:rsidRPr="00BD0FEA" w:rsidRDefault="006139B2" w:rsidP="004B70AC">
            <w:pPr>
              <w:jc w:val="center"/>
              <w:rPr>
                <w:spacing w:val="1"/>
                <w:sz w:val="26"/>
                <w:szCs w:val="26"/>
              </w:rPr>
            </w:pPr>
            <w:r w:rsidRPr="00BD0FEA">
              <w:rPr>
                <w:spacing w:val="1"/>
                <w:sz w:val="26"/>
                <w:szCs w:val="26"/>
              </w:rPr>
              <w:t xml:space="preserve">Получатели ТСР </w:t>
            </w:r>
            <w:proofErr w:type="gramStart"/>
            <w:r w:rsidRPr="00BD0FEA">
              <w:rPr>
                <w:spacing w:val="1"/>
                <w:sz w:val="26"/>
                <w:szCs w:val="26"/>
              </w:rPr>
              <w:t>в</w:t>
            </w:r>
            <w:proofErr w:type="gramEnd"/>
            <w:r w:rsidRPr="00BD0FEA">
              <w:rPr>
                <w:spacing w:val="1"/>
                <w:sz w:val="26"/>
                <w:szCs w:val="26"/>
              </w:rPr>
              <w:t xml:space="preserve"> от 70-80</w:t>
            </w:r>
          </w:p>
        </w:tc>
        <w:tc>
          <w:tcPr>
            <w:tcW w:w="1970" w:type="dxa"/>
          </w:tcPr>
          <w:p w:rsidR="006139B2" w:rsidRPr="00BD0FEA" w:rsidRDefault="006139B2" w:rsidP="004B70AC">
            <w:pPr>
              <w:jc w:val="center"/>
              <w:rPr>
                <w:spacing w:val="1"/>
                <w:sz w:val="26"/>
                <w:szCs w:val="26"/>
              </w:rPr>
            </w:pPr>
            <w:r w:rsidRPr="00BD0FEA">
              <w:rPr>
                <w:spacing w:val="1"/>
                <w:sz w:val="26"/>
                <w:szCs w:val="26"/>
              </w:rPr>
              <w:t>Получатели ТСР  от 80-90</w:t>
            </w:r>
          </w:p>
        </w:tc>
        <w:tc>
          <w:tcPr>
            <w:tcW w:w="1970" w:type="dxa"/>
          </w:tcPr>
          <w:p w:rsidR="006139B2" w:rsidRPr="00BD0FEA" w:rsidRDefault="006139B2" w:rsidP="004B70AC">
            <w:pPr>
              <w:jc w:val="center"/>
              <w:rPr>
                <w:spacing w:val="1"/>
                <w:sz w:val="26"/>
                <w:szCs w:val="26"/>
              </w:rPr>
            </w:pPr>
            <w:r w:rsidRPr="00BD0FEA">
              <w:rPr>
                <w:spacing w:val="1"/>
                <w:sz w:val="26"/>
                <w:szCs w:val="26"/>
              </w:rPr>
              <w:t>Получатели ТСР от 90-100</w:t>
            </w:r>
          </w:p>
        </w:tc>
      </w:tr>
      <w:tr w:rsidR="006139B2" w:rsidRPr="00BD0FEA" w:rsidTr="006139B2">
        <w:tc>
          <w:tcPr>
            <w:tcW w:w="1525" w:type="dxa"/>
          </w:tcPr>
          <w:p w:rsidR="006139B2" w:rsidRPr="00BD0FEA" w:rsidRDefault="006139B2" w:rsidP="004B70AC">
            <w:pPr>
              <w:jc w:val="center"/>
              <w:rPr>
                <w:spacing w:val="1"/>
                <w:sz w:val="26"/>
                <w:szCs w:val="26"/>
              </w:rPr>
            </w:pPr>
            <w:r w:rsidRPr="00BD0FEA">
              <w:rPr>
                <w:spacing w:val="1"/>
                <w:sz w:val="26"/>
                <w:szCs w:val="26"/>
              </w:rPr>
              <w:t>9</w:t>
            </w:r>
          </w:p>
        </w:tc>
        <w:tc>
          <w:tcPr>
            <w:tcW w:w="1970" w:type="dxa"/>
          </w:tcPr>
          <w:p w:rsidR="006139B2" w:rsidRPr="00BD0FEA" w:rsidRDefault="006139B2" w:rsidP="004B70AC">
            <w:pPr>
              <w:jc w:val="center"/>
              <w:rPr>
                <w:spacing w:val="1"/>
                <w:sz w:val="26"/>
                <w:szCs w:val="26"/>
              </w:rPr>
            </w:pPr>
            <w:r w:rsidRPr="00BD0FEA">
              <w:rPr>
                <w:spacing w:val="1"/>
                <w:sz w:val="26"/>
                <w:szCs w:val="26"/>
              </w:rPr>
              <w:t>14</w:t>
            </w:r>
          </w:p>
        </w:tc>
        <w:tc>
          <w:tcPr>
            <w:tcW w:w="1970" w:type="dxa"/>
          </w:tcPr>
          <w:p w:rsidR="006139B2" w:rsidRPr="00BD0FEA" w:rsidRDefault="006139B2" w:rsidP="004B70AC">
            <w:pPr>
              <w:jc w:val="center"/>
              <w:rPr>
                <w:spacing w:val="1"/>
                <w:sz w:val="26"/>
                <w:szCs w:val="26"/>
              </w:rPr>
            </w:pPr>
            <w:r w:rsidRPr="00BD0FEA">
              <w:rPr>
                <w:spacing w:val="1"/>
                <w:sz w:val="26"/>
                <w:szCs w:val="26"/>
              </w:rPr>
              <w:t>18</w:t>
            </w:r>
          </w:p>
        </w:tc>
        <w:tc>
          <w:tcPr>
            <w:tcW w:w="1970" w:type="dxa"/>
          </w:tcPr>
          <w:p w:rsidR="006139B2" w:rsidRPr="00BD0FEA" w:rsidRDefault="006139B2" w:rsidP="004B70AC">
            <w:pPr>
              <w:jc w:val="center"/>
              <w:rPr>
                <w:spacing w:val="1"/>
                <w:sz w:val="26"/>
                <w:szCs w:val="26"/>
              </w:rPr>
            </w:pPr>
            <w:r w:rsidRPr="00BD0FEA">
              <w:rPr>
                <w:spacing w:val="1"/>
                <w:sz w:val="26"/>
                <w:szCs w:val="26"/>
              </w:rPr>
              <w:t>18</w:t>
            </w:r>
          </w:p>
        </w:tc>
        <w:tc>
          <w:tcPr>
            <w:tcW w:w="1970" w:type="dxa"/>
          </w:tcPr>
          <w:p w:rsidR="006139B2" w:rsidRPr="00BD0FEA" w:rsidRDefault="006139B2" w:rsidP="004B70AC">
            <w:pPr>
              <w:jc w:val="center"/>
              <w:rPr>
                <w:spacing w:val="1"/>
                <w:sz w:val="26"/>
                <w:szCs w:val="26"/>
              </w:rPr>
            </w:pPr>
            <w:r w:rsidRPr="00BD0FEA">
              <w:rPr>
                <w:spacing w:val="1"/>
                <w:sz w:val="26"/>
                <w:szCs w:val="26"/>
              </w:rPr>
              <w:t>10</w:t>
            </w:r>
          </w:p>
        </w:tc>
      </w:tr>
    </w:tbl>
    <w:p w:rsidR="006139B2" w:rsidRDefault="006139B2" w:rsidP="006139B2">
      <w:pPr>
        <w:contextualSpacing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6139B2" w:rsidRPr="006139B2" w:rsidRDefault="006139B2" w:rsidP="006139B2">
      <w:pPr>
        <w:contextualSpacing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E217FA">
        <w:rPr>
          <w:rFonts w:asciiTheme="majorHAnsi" w:hAnsiTheme="majorHAnsi"/>
          <w:b/>
          <w:sz w:val="32"/>
          <w:szCs w:val="32"/>
          <w:u w:val="single"/>
        </w:rPr>
        <w:t xml:space="preserve">Филиал </w:t>
      </w:r>
      <w:r>
        <w:rPr>
          <w:rFonts w:asciiTheme="majorHAnsi" w:hAnsiTheme="majorHAnsi"/>
          <w:b/>
          <w:sz w:val="32"/>
          <w:szCs w:val="32"/>
          <w:u w:val="single"/>
        </w:rPr>
        <w:t xml:space="preserve"> МБУ " КЦСОН Болотнинского района НСО" </w:t>
      </w:r>
      <w:r w:rsidRPr="00E217FA">
        <w:rPr>
          <w:rFonts w:asciiTheme="majorHAnsi" w:hAnsiTheme="majorHAnsi"/>
          <w:b/>
          <w:sz w:val="32"/>
          <w:szCs w:val="32"/>
          <w:u w:val="single"/>
        </w:rPr>
        <w:t>« Отделение социальной реабилитации инвалидов</w:t>
      </w:r>
      <w:r>
        <w:rPr>
          <w:rFonts w:asciiTheme="majorHAnsi" w:hAnsiTheme="majorHAnsi"/>
          <w:b/>
          <w:sz w:val="32"/>
          <w:szCs w:val="32"/>
          <w:u w:val="single"/>
        </w:rPr>
        <w:t>"</w:t>
      </w:r>
    </w:p>
    <w:p w:rsidR="006139B2" w:rsidRPr="006139B2" w:rsidRDefault="006139B2" w:rsidP="006139B2">
      <w:pPr>
        <w:pStyle w:val="ab"/>
        <w:ind w:firstLine="426"/>
        <w:rPr>
          <w:rFonts w:ascii="Times New Roman" w:hAnsi="Times New Roman" w:cs="Times New Roman"/>
          <w:b/>
          <w:iCs/>
          <w:color w:val="0000FF"/>
          <w:sz w:val="28"/>
          <w:szCs w:val="28"/>
        </w:rPr>
      </w:pPr>
      <w:r w:rsidRPr="00036C32">
        <w:rPr>
          <w:rFonts w:ascii="Times New Roman" w:hAnsi="Times New Roman" w:cs="Times New Roman"/>
          <w:b/>
          <w:iCs/>
          <w:color w:val="0000FF"/>
          <w:sz w:val="28"/>
          <w:szCs w:val="28"/>
        </w:rPr>
        <w:t>Количество детей прошедших реабилитационные мероприятия.</w:t>
      </w:r>
    </w:p>
    <w:tbl>
      <w:tblPr>
        <w:tblW w:w="9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51"/>
        <w:gridCol w:w="1681"/>
        <w:gridCol w:w="1410"/>
        <w:gridCol w:w="1305"/>
        <w:gridCol w:w="1232"/>
        <w:gridCol w:w="1410"/>
        <w:gridCol w:w="1048"/>
      </w:tblGrid>
      <w:tr w:rsidR="006139B2" w:rsidRPr="00261E3A" w:rsidTr="004B70AC">
        <w:trPr>
          <w:trHeight w:val="79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F86CC6" w:rsidRDefault="006139B2" w:rsidP="004B70AC">
            <w:pPr>
              <w:pStyle w:val="ad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F86CC6">
              <w:rPr>
                <w:b w:val="0"/>
                <w:sz w:val="26"/>
                <w:szCs w:val="26"/>
              </w:rPr>
              <w:t xml:space="preserve">Прошли курс реабилитации (полный, сокращённый) 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F86CC6" w:rsidRDefault="006139B2" w:rsidP="004B70AC">
            <w:pPr>
              <w:pStyle w:val="ad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F86CC6">
              <w:rPr>
                <w:b w:val="0"/>
                <w:sz w:val="26"/>
                <w:szCs w:val="26"/>
              </w:rPr>
              <w:t>На базе лечебно-профилактических учреждений СМСУ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F86CC6" w:rsidRDefault="006139B2" w:rsidP="004B70AC">
            <w:pPr>
              <w:pStyle w:val="ad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F86CC6">
              <w:rPr>
                <w:b w:val="0"/>
                <w:sz w:val="26"/>
                <w:szCs w:val="26"/>
              </w:rPr>
              <w:t xml:space="preserve">В отделение </w:t>
            </w:r>
            <w:proofErr w:type="gramStart"/>
            <w:r w:rsidRPr="00F86CC6">
              <w:rPr>
                <w:b w:val="0"/>
                <w:sz w:val="26"/>
                <w:szCs w:val="26"/>
              </w:rPr>
              <w:t>социальной</w:t>
            </w:r>
            <w:proofErr w:type="gramEnd"/>
          </w:p>
          <w:p w:rsidR="006139B2" w:rsidRPr="00F86CC6" w:rsidRDefault="006139B2" w:rsidP="004B70AC">
            <w:pPr>
              <w:pStyle w:val="ad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F86CC6">
              <w:rPr>
                <w:b w:val="0"/>
                <w:sz w:val="26"/>
                <w:szCs w:val="26"/>
              </w:rPr>
              <w:t>реабилитации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F86CC6" w:rsidRDefault="006139B2" w:rsidP="004B70AC">
            <w:pPr>
              <w:pStyle w:val="ad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F86CC6">
              <w:rPr>
                <w:b w:val="0"/>
                <w:sz w:val="26"/>
                <w:szCs w:val="26"/>
              </w:rPr>
              <w:t>В областных реабилитационных центрах,</w:t>
            </w:r>
          </w:p>
          <w:p w:rsidR="006139B2" w:rsidRPr="00F86CC6" w:rsidRDefault="006139B2" w:rsidP="004B70AC">
            <w:pPr>
              <w:pStyle w:val="ad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proofErr w:type="spellStart"/>
            <w:proofErr w:type="gramStart"/>
            <w:r w:rsidRPr="00F86CC6">
              <w:rPr>
                <w:b w:val="0"/>
                <w:sz w:val="26"/>
                <w:szCs w:val="26"/>
              </w:rPr>
              <w:t>сан-курортное</w:t>
            </w:r>
            <w:proofErr w:type="spellEnd"/>
            <w:proofErr w:type="gramEnd"/>
            <w:r w:rsidRPr="00F86CC6">
              <w:rPr>
                <w:b w:val="0"/>
                <w:sz w:val="26"/>
                <w:szCs w:val="26"/>
              </w:rPr>
              <w:t xml:space="preserve"> лечение.</w:t>
            </w:r>
          </w:p>
        </w:tc>
      </w:tr>
      <w:tr w:rsidR="006139B2" w:rsidRPr="00261E3A" w:rsidTr="004B70AC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F86CC6" w:rsidRDefault="006139B2" w:rsidP="004B70AC">
            <w:pPr>
              <w:pStyle w:val="ad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F86CC6">
              <w:rPr>
                <w:b w:val="0"/>
                <w:sz w:val="26"/>
                <w:szCs w:val="26"/>
              </w:rPr>
              <w:t>Взрослые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F86CC6" w:rsidRDefault="006139B2" w:rsidP="004B70AC">
            <w:pPr>
              <w:pStyle w:val="ad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F86CC6">
              <w:rPr>
                <w:b w:val="0"/>
                <w:sz w:val="26"/>
                <w:szCs w:val="26"/>
              </w:rPr>
              <w:t>Дети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F86CC6" w:rsidRDefault="006139B2" w:rsidP="004B70AC">
            <w:pPr>
              <w:pStyle w:val="ad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F86CC6">
              <w:rPr>
                <w:b w:val="0"/>
                <w:sz w:val="26"/>
                <w:szCs w:val="26"/>
              </w:rPr>
              <w:t>Взрослые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F86CC6" w:rsidRDefault="006139B2" w:rsidP="004B70AC">
            <w:pPr>
              <w:pStyle w:val="ad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F86CC6">
              <w:rPr>
                <w:b w:val="0"/>
                <w:sz w:val="26"/>
                <w:szCs w:val="26"/>
              </w:rPr>
              <w:t>Дети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F86CC6" w:rsidRDefault="006139B2" w:rsidP="004B70AC">
            <w:pPr>
              <w:pStyle w:val="ad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F86CC6">
              <w:rPr>
                <w:b w:val="0"/>
                <w:sz w:val="26"/>
                <w:szCs w:val="26"/>
              </w:rPr>
              <w:t>Взрослые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F86CC6" w:rsidRDefault="006139B2" w:rsidP="004B70AC">
            <w:pPr>
              <w:pStyle w:val="ad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F86CC6">
              <w:rPr>
                <w:b w:val="0"/>
                <w:sz w:val="26"/>
                <w:szCs w:val="26"/>
              </w:rPr>
              <w:t>Дети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F86CC6" w:rsidRDefault="006139B2" w:rsidP="004B70AC">
            <w:pPr>
              <w:pStyle w:val="ad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F86CC6">
              <w:rPr>
                <w:b w:val="0"/>
                <w:sz w:val="26"/>
                <w:szCs w:val="26"/>
              </w:rPr>
              <w:t>Взрослые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F86CC6" w:rsidRDefault="006139B2" w:rsidP="004B70AC">
            <w:pPr>
              <w:pStyle w:val="ad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F86CC6">
              <w:rPr>
                <w:b w:val="0"/>
                <w:sz w:val="26"/>
                <w:szCs w:val="26"/>
              </w:rPr>
              <w:t>Дети</w:t>
            </w:r>
          </w:p>
        </w:tc>
      </w:tr>
      <w:tr w:rsidR="006139B2" w:rsidRPr="00261E3A" w:rsidTr="004B70AC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F86CC6" w:rsidRDefault="006139B2" w:rsidP="004B70AC">
            <w:pPr>
              <w:pStyle w:val="ad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F86CC6">
              <w:rPr>
                <w:b w:val="0"/>
                <w:sz w:val="26"/>
                <w:szCs w:val="26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F86CC6" w:rsidRDefault="006139B2" w:rsidP="004B70AC">
            <w:pPr>
              <w:rPr>
                <w:sz w:val="26"/>
                <w:szCs w:val="26"/>
              </w:rPr>
            </w:pPr>
            <w:r w:rsidRPr="00F86CC6">
              <w:rPr>
                <w:sz w:val="26"/>
                <w:szCs w:val="26"/>
              </w:rPr>
              <w:t>97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F86CC6" w:rsidRDefault="006139B2" w:rsidP="004B70AC">
            <w:pPr>
              <w:pStyle w:val="ad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F86CC6">
              <w:rPr>
                <w:b w:val="0"/>
                <w:sz w:val="26"/>
                <w:szCs w:val="26"/>
              </w:rPr>
              <w:t>59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F86CC6" w:rsidRDefault="006139B2" w:rsidP="004B70AC">
            <w:pPr>
              <w:pStyle w:val="ad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F86CC6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F86CC6" w:rsidRDefault="006139B2" w:rsidP="004B70AC">
            <w:pPr>
              <w:pStyle w:val="ad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F86CC6">
              <w:rPr>
                <w:b w:val="0"/>
                <w:sz w:val="26"/>
                <w:szCs w:val="26"/>
              </w:rPr>
              <w:t>116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F86CC6" w:rsidRDefault="006139B2" w:rsidP="004B70AC">
            <w:pPr>
              <w:pStyle w:val="ad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F86CC6">
              <w:rPr>
                <w:b w:val="0"/>
                <w:sz w:val="26"/>
                <w:szCs w:val="26"/>
              </w:rPr>
              <w:t>97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F86CC6" w:rsidRDefault="006139B2" w:rsidP="004B70AC">
            <w:pPr>
              <w:pStyle w:val="ad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F86CC6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B2" w:rsidRPr="00F86CC6" w:rsidRDefault="006139B2" w:rsidP="004B70AC">
            <w:pPr>
              <w:pStyle w:val="ad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F86CC6">
              <w:rPr>
                <w:b w:val="0"/>
                <w:sz w:val="26"/>
                <w:szCs w:val="26"/>
              </w:rPr>
              <w:t>0</w:t>
            </w:r>
          </w:p>
        </w:tc>
      </w:tr>
    </w:tbl>
    <w:p w:rsidR="00A060B2" w:rsidRDefault="00A060B2" w:rsidP="00A060B2">
      <w:pPr>
        <w:pStyle w:val="aa"/>
        <w:spacing w:before="96" w:beforeAutospacing="0" w:after="192" w:afterAutospacing="0"/>
        <w:contextualSpacing/>
        <w:jc w:val="both"/>
        <w:rPr>
          <w:color w:val="222222"/>
          <w:sz w:val="28"/>
          <w:szCs w:val="28"/>
        </w:rPr>
        <w:sectPr w:rsidR="00A060B2" w:rsidSect="005764E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5764E6" w:rsidRDefault="005764E6" w:rsidP="005764E6">
      <w:pPr>
        <w:ind w:left="-142" w:firstLine="426"/>
        <w:jc w:val="both"/>
        <w:outlineLvl w:val="0"/>
        <w:rPr>
          <w:sz w:val="26"/>
          <w:szCs w:val="26"/>
        </w:rPr>
      </w:pPr>
    </w:p>
    <w:p w:rsidR="005764E6" w:rsidRPr="00036C32" w:rsidRDefault="005764E6" w:rsidP="00036C32">
      <w:pPr>
        <w:pStyle w:val="ab"/>
        <w:ind w:firstLine="426"/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</w:pPr>
    </w:p>
    <w:p w:rsidR="00D02673" w:rsidRDefault="00D02673" w:rsidP="00072CA7">
      <w:pPr>
        <w:contextualSpacing/>
        <w:jc w:val="right"/>
        <w:rPr>
          <w:rFonts w:asciiTheme="majorHAnsi" w:hAnsiTheme="majorHAnsi"/>
          <w:b/>
          <w:sz w:val="32"/>
          <w:szCs w:val="32"/>
          <w:u w:val="single"/>
        </w:rPr>
      </w:pPr>
    </w:p>
    <w:sectPr w:rsidR="00D02673" w:rsidSect="007D5CC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48F1"/>
    <w:multiLevelType w:val="hybridMultilevel"/>
    <w:tmpl w:val="02F0FE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4D92852"/>
    <w:multiLevelType w:val="hybridMultilevel"/>
    <w:tmpl w:val="E23839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967ABE"/>
    <w:multiLevelType w:val="multilevel"/>
    <w:tmpl w:val="B7724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664A7"/>
    <w:rsid w:val="00020631"/>
    <w:rsid w:val="000210D0"/>
    <w:rsid w:val="00022E7D"/>
    <w:rsid w:val="00036C32"/>
    <w:rsid w:val="00041ACD"/>
    <w:rsid w:val="000542A8"/>
    <w:rsid w:val="00054E60"/>
    <w:rsid w:val="0006338C"/>
    <w:rsid w:val="00065B2A"/>
    <w:rsid w:val="00072CA7"/>
    <w:rsid w:val="000853AD"/>
    <w:rsid w:val="000A3F79"/>
    <w:rsid w:val="000B5A8F"/>
    <w:rsid w:val="000C26B4"/>
    <w:rsid w:val="000F09B0"/>
    <w:rsid w:val="00144D79"/>
    <w:rsid w:val="001516EF"/>
    <w:rsid w:val="00161EC7"/>
    <w:rsid w:val="00173612"/>
    <w:rsid w:val="00183AEA"/>
    <w:rsid w:val="001A6592"/>
    <w:rsid w:val="001C5E62"/>
    <w:rsid w:val="001E2EC1"/>
    <w:rsid w:val="001E339F"/>
    <w:rsid w:val="001F5E31"/>
    <w:rsid w:val="002002F9"/>
    <w:rsid w:val="0020704E"/>
    <w:rsid w:val="002140DA"/>
    <w:rsid w:val="00216E0D"/>
    <w:rsid w:val="00242AAD"/>
    <w:rsid w:val="002529F3"/>
    <w:rsid w:val="0025723B"/>
    <w:rsid w:val="002655B8"/>
    <w:rsid w:val="002843B7"/>
    <w:rsid w:val="0029492A"/>
    <w:rsid w:val="002B04BC"/>
    <w:rsid w:val="002C45C3"/>
    <w:rsid w:val="002C5341"/>
    <w:rsid w:val="002D18E6"/>
    <w:rsid w:val="003027B7"/>
    <w:rsid w:val="00340E87"/>
    <w:rsid w:val="00353029"/>
    <w:rsid w:val="003608BE"/>
    <w:rsid w:val="0037701A"/>
    <w:rsid w:val="003B4ABD"/>
    <w:rsid w:val="00406EE9"/>
    <w:rsid w:val="00425355"/>
    <w:rsid w:val="004442B5"/>
    <w:rsid w:val="0047114D"/>
    <w:rsid w:val="004C2F15"/>
    <w:rsid w:val="004F5093"/>
    <w:rsid w:val="004F52A3"/>
    <w:rsid w:val="0053733C"/>
    <w:rsid w:val="00542DEA"/>
    <w:rsid w:val="00553170"/>
    <w:rsid w:val="00554DAC"/>
    <w:rsid w:val="00556CAE"/>
    <w:rsid w:val="00561325"/>
    <w:rsid w:val="005664A7"/>
    <w:rsid w:val="00572329"/>
    <w:rsid w:val="005764E6"/>
    <w:rsid w:val="005A5658"/>
    <w:rsid w:val="005B494B"/>
    <w:rsid w:val="005F0908"/>
    <w:rsid w:val="00600E3B"/>
    <w:rsid w:val="006139B2"/>
    <w:rsid w:val="00653C58"/>
    <w:rsid w:val="00654848"/>
    <w:rsid w:val="00680984"/>
    <w:rsid w:val="00691075"/>
    <w:rsid w:val="00693666"/>
    <w:rsid w:val="00703A1F"/>
    <w:rsid w:val="007139F4"/>
    <w:rsid w:val="00723B21"/>
    <w:rsid w:val="00730D60"/>
    <w:rsid w:val="00742142"/>
    <w:rsid w:val="00773BFE"/>
    <w:rsid w:val="00784926"/>
    <w:rsid w:val="00793F0B"/>
    <w:rsid w:val="007A4CBE"/>
    <w:rsid w:val="007C2C71"/>
    <w:rsid w:val="007C34F7"/>
    <w:rsid w:val="007D5CC3"/>
    <w:rsid w:val="007E038E"/>
    <w:rsid w:val="008066F2"/>
    <w:rsid w:val="0080787B"/>
    <w:rsid w:val="008161E1"/>
    <w:rsid w:val="00855177"/>
    <w:rsid w:val="00882864"/>
    <w:rsid w:val="008A6C45"/>
    <w:rsid w:val="008B7F6A"/>
    <w:rsid w:val="008C27CA"/>
    <w:rsid w:val="008C7DC9"/>
    <w:rsid w:val="008D3E9F"/>
    <w:rsid w:val="008E1E4B"/>
    <w:rsid w:val="008F090C"/>
    <w:rsid w:val="008F627D"/>
    <w:rsid w:val="00966874"/>
    <w:rsid w:val="00970FEB"/>
    <w:rsid w:val="009910D3"/>
    <w:rsid w:val="00996C90"/>
    <w:rsid w:val="009D5887"/>
    <w:rsid w:val="00A060B2"/>
    <w:rsid w:val="00A44528"/>
    <w:rsid w:val="00A44558"/>
    <w:rsid w:val="00A71D6D"/>
    <w:rsid w:val="00A72807"/>
    <w:rsid w:val="00A84DB7"/>
    <w:rsid w:val="00A92D57"/>
    <w:rsid w:val="00AB568E"/>
    <w:rsid w:val="00AC6150"/>
    <w:rsid w:val="00B10FD8"/>
    <w:rsid w:val="00B1583C"/>
    <w:rsid w:val="00B1631D"/>
    <w:rsid w:val="00B16C5E"/>
    <w:rsid w:val="00B27853"/>
    <w:rsid w:val="00B46B5B"/>
    <w:rsid w:val="00B57ADA"/>
    <w:rsid w:val="00B66BB0"/>
    <w:rsid w:val="00B81643"/>
    <w:rsid w:val="00B94CBA"/>
    <w:rsid w:val="00BC3099"/>
    <w:rsid w:val="00BC39EF"/>
    <w:rsid w:val="00BF790D"/>
    <w:rsid w:val="00C30639"/>
    <w:rsid w:val="00C8482E"/>
    <w:rsid w:val="00CE6B3F"/>
    <w:rsid w:val="00D02673"/>
    <w:rsid w:val="00D20571"/>
    <w:rsid w:val="00D66931"/>
    <w:rsid w:val="00D728D5"/>
    <w:rsid w:val="00D827C7"/>
    <w:rsid w:val="00D85F0C"/>
    <w:rsid w:val="00DB0729"/>
    <w:rsid w:val="00DC797C"/>
    <w:rsid w:val="00DD126D"/>
    <w:rsid w:val="00E07FB3"/>
    <w:rsid w:val="00E217FA"/>
    <w:rsid w:val="00E40F27"/>
    <w:rsid w:val="00E61315"/>
    <w:rsid w:val="00E63CBA"/>
    <w:rsid w:val="00E63E6D"/>
    <w:rsid w:val="00E74CA8"/>
    <w:rsid w:val="00EA44BC"/>
    <w:rsid w:val="00EA5813"/>
    <w:rsid w:val="00EA69B2"/>
    <w:rsid w:val="00ED2A00"/>
    <w:rsid w:val="00F01856"/>
    <w:rsid w:val="00F04FF0"/>
    <w:rsid w:val="00F14FC6"/>
    <w:rsid w:val="00F2627A"/>
    <w:rsid w:val="00F3327A"/>
    <w:rsid w:val="00F366A3"/>
    <w:rsid w:val="00F678B2"/>
    <w:rsid w:val="00F7405E"/>
    <w:rsid w:val="00F753C1"/>
    <w:rsid w:val="00FA11CA"/>
    <w:rsid w:val="00FB7AC9"/>
    <w:rsid w:val="00FF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AD"/>
  </w:style>
  <w:style w:type="paragraph" w:styleId="1">
    <w:name w:val="heading 1"/>
    <w:basedOn w:val="a"/>
    <w:next w:val="a"/>
    <w:link w:val="10"/>
    <w:uiPriority w:val="9"/>
    <w:qFormat/>
    <w:rsid w:val="00F04F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F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09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2D18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Grid Accent 5"/>
    <w:basedOn w:val="a1"/>
    <w:uiPriority w:val="62"/>
    <w:rsid w:val="002D18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F04FF0"/>
    <w:rPr>
      <w:rFonts w:ascii="Times New Roman" w:eastAsia="Times New Roman" w:hAnsi="Times New Roman" w:cs="Times New Roman"/>
      <w:sz w:val="28"/>
      <w:szCs w:val="20"/>
    </w:rPr>
  </w:style>
  <w:style w:type="table" w:customStyle="1" w:styleId="-11">
    <w:name w:val="Светлый список - Акцент 11"/>
    <w:basedOn w:val="a1"/>
    <w:uiPriority w:val="61"/>
    <w:rsid w:val="00F04F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0">
    <w:name w:val="Light List Accent 5"/>
    <w:basedOn w:val="a1"/>
    <w:uiPriority w:val="61"/>
    <w:rsid w:val="00216E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12">
    <w:name w:val="Светлая сетка1"/>
    <w:basedOn w:val="a1"/>
    <w:uiPriority w:val="62"/>
    <w:rsid w:val="00216E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я сетка - Акцент 11"/>
    <w:basedOn w:val="a1"/>
    <w:uiPriority w:val="62"/>
    <w:rsid w:val="00216E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6">
    <w:name w:val="Body Text Indent"/>
    <w:basedOn w:val="a"/>
    <w:link w:val="a7"/>
    <w:uiPriority w:val="99"/>
    <w:rsid w:val="00DD126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126D"/>
    <w:rPr>
      <w:rFonts w:ascii="Times New Roman" w:eastAsia="Times New Roman" w:hAnsi="Times New Roman" w:cs="Times New Roman"/>
      <w:sz w:val="20"/>
      <w:szCs w:val="20"/>
    </w:rPr>
  </w:style>
  <w:style w:type="table" w:customStyle="1" w:styleId="2">
    <w:name w:val="Светлая заливка2"/>
    <w:basedOn w:val="a1"/>
    <w:uiPriority w:val="60"/>
    <w:rsid w:val="00F366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1">
    <w:name w:val="Colorful Grid Accent 5"/>
    <w:basedOn w:val="a1"/>
    <w:uiPriority w:val="73"/>
    <w:rsid w:val="001A659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-12">
    <w:name w:val="Светлый список - Акцент 12"/>
    <w:basedOn w:val="a1"/>
    <w:uiPriority w:val="61"/>
    <w:rsid w:val="00653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2">
    <w:name w:val="Colorful List Accent 5"/>
    <w:basedOn w:val="a1"/>
    <w:uiPriority w:val="72"/>
    <w:rsid w:val="003027B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3-2">
    <w:name w:val="Medium Grid 3 Accent 2"/>
    <w:basedOn w:val="a1"/>
    <w:uiPriority w:val="69"/>
    <w:rsid w:val="003027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4">
    <w:name w:val="Medium Grid 3 Accent 4"/>
    <w:basedOn w:val="a1"/>
    <w:uiPriority w:val="69"/>
    <w:rsid w:val="003027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3027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8">
    <w:name w:val="No Spacing"/>
    <w:uiPriority w:val="1"/>
    <w:qFormat/>
    <w:rsid w:val="00022E7D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-120">
    <w:name w:val="Светлая сетка - Акцент 12"/>
    <w:basedOn w:val="a1"/>
    <w:uiPriority w:val="62"/>
    <w:rsid w:val="00F74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9">
    <w:name w:val="List Paragraph"/>
    <w:basedOn w:val="a"/>
    <w:uiPriority w:val="34"/>
    <w:qFormat/>
    <w:rsid w:val="005F0908"/>
    <w:pPr>
      <w:ind w:left="720"/>
      <w:contextualSpacing/>
    </w:pPr>
    <w:rPr>
      <w:rFonts w:eastAsiaTheme="minorHAnsi"/>
      <w:lang w:eastAsia="en-US"/>
    </w:rPr>
  </w:style>
  <w:style w:type="paragraph" w:styleId="aa">
    <w:name w:val="Normal (Web)"/>
    <w:basedOn w:val="a"/>
    <w:uiPriority w:val="99"/>
    <w:rsid w:val="00A0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9910D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910D3"/>
  </w:style>
  <w:style w:type="table" w:customStyle="1" w:styleId="110">
    <w:name w:val="Средний список 11"/>
    <w:basedOn w:val="a1"/>
    <w:uiPriority w:val="65"/>
    <w:rsid w:val="007139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3">
    <w:name w:val="Светлая заливка3"/>
    <w:basedOn w:val="a1"/>
    <w:uiPriority w:val="60"/>
    <w:rsid w:val="007139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1">
    <w:name w:val="Средний список 21"/>
    <w:basedOn w:val="a1"/>
    <w:uiPriority w:val="66"/>
    <w:rsid w:val="002949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Colorful List Accent 6"/>
    <w:basedOn w:val="a1"/>
    <w:uiPriority w:val="72"/>
    <w:rsid w:val="002949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3">
    <w:name w:val="Medium Grid 1"/>
    <w:basedOn w:val="a1"/>
    <w:uiPriority w:val="67"/>
    <w:rsid w:val="008A6C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d">
    <w:name w:val="caption"/>
    <w:basedOn w:val="a"/>
    <w:next w:val="a"/>
    <w:qFormat/>
    <w:rsid w:val="005764E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B22E5-9754-46FC-87A7-549EE03C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vipnet</cp:lastModifiedBy>
  <cp:revision>50</cp:revision>
  <dcterms:created xsi:type="dcterms:W3CDTF">2015-05-20T05:24:00Z</dcterms:created>
  <dcterms:modified xsi:type="dcterms:W3CDTF">2024-02-01T09:40:00Z</dcterms:modified>
</cp:coreProperties>
</file>