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0870" w:rsidRPr="00700870" w:rsidRDefault="00700870" w:rsidP="00700870">
      <w:pPr>
        <w:pStyle w:val="ConsPlusNormal"/>
        <w:spacing w:before="520"/>
        <w:jc w:val="center"/>
        <w:rPr>
          <w:bCs/>
        </w:rPr>
      </w:pPr>
      <w:r w:rsidRPr="00700870">
        <w:rPr>
          <w:bCs/>
        </w:rPr>
        <w:t>Му</w:t>
      </w:r>
      <w:r>
        <w:rPr>
          <w:bCs/>
        </w:rPr>
        <w:t>ниципальное бюджетное учреждение «Комплексный центр социального обслуживания населения Болотнинского района Новосибирской области»</w:t>
      </w:r>
    </w:p>
    <w:p w:rsidR="00700870" w:rsidRDefault="00700870" w:rsidP="00700870">
      <w:pPr>
        <w:pStyle w:val="ConsPlusNormal"/>
        <w:jc w:val="both"/>
      </w:pPr>
    </w:p>
    <w:p w:rsidR="00700870" w:rsidRDefault="00700870" w:rsidP="00700870">
      <w:pPr>
        <w:pStyle w:val="ConsPlusNormal"/>
        <w:jc w:val="right"/>
      </w:pPr>
      <w:r>
        <w:t>Утверждаю:</w:t>
      </w:r>
    </w:p>
    <w:p w:rsidR="00700870" w:rsidRDefault="00700870" w:rsidP="00700870">
      <w:pPr>
        <w:pStyle w:val="ConsPlusNormal"/>
        <w:jc w:val="right"/>
      </w:pPr>
      <w:r>
        <w:t xml:space="preserve">Директор МБУ «КЦСОН </w:t>
      </w:r>
    </w:p>
    <w:p w:rsidR="00700870" w:rsidRDefault="00700870" w:rsidP="00700870">
      <w:pPr>
        <w:pStyle w:val="ConsPlusNormal"/>
        <w:jc w:val="right"/>
      </w:pPr>
      <w:r>
        <w:t>Болотнинского района НСО»</w:t>
      </w:r>
    </w:p>
    <w:p w:rsidR="00700870" w:rsidRDefault="00700870" w:rsidP="00700870">
      <w:pPr>
        <w:pStyle w:val="ConsPlusNormal"/>
        <w:jc w:val="right"/>
      </w:pPr>
      <w:r>
        <w:t>В.Н.Захаров</w:t>
      </w:r>
    </w:p>
    <w:p w:rsidR="00700870" w:rsidRDefault="00ED6B3E" w:rsidP="00700870">
      <w:pPr>
        <w:pStyle w:val="ConsPlusNormal"/>
        <w:jc w:val="right"/>
      </w:pPr>
      <w:r>
        <w:t xml:space="preserve"> 09.01.2025г.</w:t>
      </w:r>
      <w:r w:rsidR="00700870">
        <w:t>г.</w:t>
      </w:r>
    </w:p>
    <w:p w:rsidR="00700870" w:rsidRDefault="00700870" w:rsidP="00700870">
      <w:pPr>
        <w:pStyle w:val="ConsPlusNormal"/>
        <w:jc w:val="both"/>
      </w:pPr>
    </w:p>
    <w:p w:rsidR="00700870" w:rsidRDefault="00700870" w:rsidP="00700870">
      <w:pPr>
        <w:pStyle w:val="ConsPlusNormal"/>
        <w:jc w:val="right"/>
      </w:pPr>
    </w:p>
    <w:p w:rsidR="00700870" w:rsidRDefault="00700870" w:rsidP="00700870">
      <w:pPr>
        <w:pStyle w:val="ConsPlusNormal"/>
        <w:jc w:val="both"/>
      </w:pPr>
    </w:p>
    <w:p w:rsidR="00700870" w:rsidRDefault="00700870" w:rsidP="00700870">
      <w:pPr>
        <w:pStyle w:val="ConsPlusNormal"/>
        <w:jc w:val="right"/>
      </w:pPr>
    </w:p>
    <w:p w:rsidR="00700870" w:rsidRDefault="00700870" w:rsidP="00700870">
      <w:pPr>
        <w:pStyle w:val="ConsPlusNormal"/>
        <w:jc w:val="both"/>
      </w:pPr>
    </w:p>
    <w:p w:rsidR="00700870" w:rsidRDefault="00700870" w:rsidP="00700870">
      <w:pPr>
        <w:pStyle w:val="ConsPlusNormal"/>
        <w:jc w:val="center"/>
        <w:rPr>
          <w:b/>
          <w:bCs/>
        </w:rPr>
      </w:pPr>
      <w:r>
        <w:rPr>
          <w:b/>
          <w:bCs/>
        </w:rPr>
        <w:t xml:space="preserve">Программа вводного и первичного противопожарного </w:t>
      </w:r>
    </w:p>
    <w:p w:rsidR="00700870" w:rsidRDefault="00700870" w:rsidP="00700870">
      <w:pPr>
        <w:pStyle w:val="ConsPlusNormal"/>
        <w:jc w:val="center"/>
      </w:pPr>
      <w:r>
        <w:rPr>
          <w:b/>
          <w:bCs/>
        </w:rPr>
        <w:t>инструктажа</w:t>
      </w:r>
    </w:p>
    <w:p w:rsidR="00700870" w:rsidRDefault="00700870" w:rsidP="00700870">
      <w:pPr>
        <w:pStyle w:val="ConsPlusNormal"/>
        <w:jc w:val="both"/>
      </w:pPr>
    </w:p>
    <w:tbl>
      <w:tblPr>
        <w:tblW w:w="2481" w:type="pct"/>
        <w:tblCellMar>
          <w:left w:w="0" w:type="dxa"/>
          <w:right w:w="0" w:type="dxa"/>
        </w:tblCellMar>
        <w:tblLook w:val="04A0"/>
      </w:tblPr>
      <w:tblGrid>
        <w:gridCol w:w="4642"/>
      </w:tblGrid>
      <w:tr w:rsidR="00700870" w:rsidTr="00700870">
        <w:tc>
          <w:tcPr>
            <w:tcW w:w="4642" w:type="dxa"/>
            <w:hideMark/>
          </w:tcPr>
          <w:p w:rsidR="00700870" w:rsidRDefault="00700870">
            <w:pPr>
              <w:pStyle w:val="ConsPlusNormal"/>
              <w:spacing w:line="276" w:lineRule="auto"/>
            </w:pPr>
          </w:p>
        </w:tc>
      </w:tr>
    </w:tbl>
    <w:p w:rsidR="00700870" w:rsidRDefault="00700870" w:rsidP="00700870">
      <w:pPr>
        <w:pStyle w:val="ConsPlusNormal"/>
        <w:spacing w:before="240"/>
        <w:jc w:val="center"/>
        <w:outlineLvl w:val="0"/>
      </w:pPr>
      <w:r>
        <w:t>1. Общие положения</w:t>
      </w:r>
    </w:p>
    <w:p w:rsidR="00700870" w:rsidRDefault="00700870" w:rsidP="00700870">
      <w:pPr>
        <w:pStyle w:val="ConsPlusNormal"/>
        <w:jc w:val="both"/>
      </w:pPr>
    </w:p>
    <w:p w:rsidR="00700870" w:rsidRDefault="00700870" w:rsidP="00700870">
      <w:pPr>
        <w:pStyle w:val="ConsPlusNormal"/>
        <w:ind w:firstLine="540"/>
        <w:jc w:val="both"/>
      </w:pPr>
      <w:r>
        <w:t xml:space="preserve">1.1. Настоящая Программа  вводного инструктажа  (далее - Программа) разработана в соответствии с </w:t>
      </w:r>
      <w:hyperlink r:id="rId6" w:history="1">
        <w:r>
          <w:rPr>
            <w:rStyle w:val="a3"/>
          </w:rPr>
          <w:t>Правилами</w:t>
        </w:r>
      </w:hyperlink>
      <w:r>
        <w:t xml:space="preserve"> противопожарного режима в Российской Федерации, утвержденными Постановлением Правительства Российской Федерации от 16.09.2020 N 1479, </w:t>
      </w:r>
      <w:hyperlink r:id="rId7" w:history="1">
        <w:r>
          <w:rPr>
            <w:rStyle w:val="a3"/>
          </w:rPr>
          <w:t>Приказом</w:t>
        </w:r>
      </w:hyperlink>
      <w:r>
        <w:t xml:space="preserve"> МЧС России от 18.11.2021 N 806 "Об определении Порядка, видов, сроков обучения лиц, осуществляющих трудовую или служебную деятельность в организациях, по программам противопожарного инструктажа, требований к содержанию указанных программ и категорий лиц, проходящих обучение по дополнительным профессиональным программам в области пожарной безопасности" в целях регламентации порядка ознакомления работников МБУ «КЦСОН Болотнинского района НСО» (далее- учреждение) с правилами противопожарной безопасности.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1.2. Программа определяет основы учреждения и порядок обучения работников  в области пожарной безопасности.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1.3. Первичный противопожарный инструктаж на рабочем месте проводится одновременно с вводным инструктажем  до начала трудовой деятельности в учреждении: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- со всеми лицами, прошедшими вводный противопожарный инструктаж;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- с лицами, переведенными из другого подразделения Организации, либо с лицами, которым поручается выполнение новой для них трудовой деятельности в Организации.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Повторный противопожарный инструктаж проводится не реже 1 раза в полгода со всеми лицами, осуществляющими трудовую деятельность в учреждении, с которыми проводился вводный противопожарный инструктаж и первичный противопожарный инструктаж на рабочем месте.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1.4. Настоящая Программа обязательна для ознакомления и для прохождения вводного и первичного противопожарного  инструктажа всеми работниками учреждения.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 xml:space="preserve">1.5. Каждый работник должен быть ознакомлен под подпись с настоящей </w:t>
      </w:r>
      <w:r>
        <w:lastRenderedPageBreak/>
        <w:t>Программой при приеме на работу и до начала трудовой деятельности.</w:t>
      </w:r>
    </w:p>
    <w:p w:rsidR="00700870" w:rsidRDefault="00700870" w:rsidP="00700870">
      <w:pPr>
        <w:pStyle w:val="ConsPlusNormal"/>
        <w:jc w:val="both"/>
      </w:pPr>
    </w:p>
    <w:p w:rsidR="00700870" w:rsidRDefault="00700870" w:rsidP="00700870">
      <w:pPr>
        <w:pStyle w:val="ConsPlusNormal"/>
        <w:jc w:val="center"/>
        <w:outlineLvl w:val="0"/>
      </w:pPr>
      <w:r>
        <w:t xml:space="preserve">2. Перечень вопросов </w:t>
      </w:r>
      <w:r w:rsidR="00830744">
        <w:t xml:space="preserve">вводного и </w:t>
      </w:r>
      <w:r>
        <w:t xml:space="preserve">первичного </w:t>
      </w:r>
    </w:p>
    <w:p w:rsidR="00700870" w:rsidRDefault="00700870" w:rsidP="00700870">
      <w:pPr>
        <w:pStyle w:val="ConsPlusNormal"/>
        <w:jc w:val="center"/>
      </w:pPr>
      <w:r>
        <w:t>противопожарного инструктажа на рабочем месте</w:t>
      </w:r>
    </w:p>
    <w:p w:rsidR="00700870" w:rsidRDefault="00700870" w:rsidP="00700870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34"/>
        <w:gridCol w:w="6123"/>
        <w:gridCol w:w="2438"/>
      </w:tblGrid>
      <w:tr w:rsidR="00700870" w:rsidTr="0070087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700870">
            <w:pPr>
              <w:pStyle w:val="ConsPlusNormal"/>
              <w:spacing w:line="276" w:lineRule="auto"/>
              <w:jc w:val="center"/>
            </w:pPr>
            <w:r>
              <w:t>N п/п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700870">
            <w:pPr>
              <w:pStyle w:val="ConsPlusNormal"/>
              <w:spacing w:line="276" w:lineRule="auto"/>
              <w:jc w:val="center"/>
            </w:pPr>
            <w:r>
              <w:t>Тема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700870">
            <w:pPr>
              <w:pStyle w:val="ConsPlusNormal"/>
              <w:spacing w:line="276" w:lineRule="auto"/>
              <w:jc w:val="center"/>
            </w:pPr>
            <w:r>
              <w:t>Продолжительность, мин.</w:t>
            </w:r>
          </w:p>
        </w:tc>
      </w:tr>
      <w:tr w:rsidR="00700870" w:rsidTr="0070087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700870">
            <w:pPr>
              <w:pStyle w:val="ConsPlusNormal"/>
              <w:spacing w:line="276" w:lineRule="auto"/>
              <w:jc w:val="center"/>
            </w:pPr>
            <w:r>
              <w:t>1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830744">
            <w:pPr>
              <w:pStyle w:val="ConsPlusNormal"/>
              <w:spacing w:line="276" w:lineRule="auto"/>
            </w:pPr>
            <w:r>
              <w:t>- О</w:t>
            </w:r>
            <w:r w:rsidR="00700870">
              <w:t>бязанность работников по соблюдению обязательных т</w:t>
            </w:r>
            <w:r>
              <w:t>ребований пожарной безопасности.</w:t>
            </w:r>
          </w:p>
          <w:p w:rsidR="00700870" w:rsidRDefault="00830744">
            <w:pPr>
              <w:pStyle w:val="ConsPlusNormal"/>
              <w:spacing w:line="276" w:lineRule="auto"/>
            </w:pPr>
            <w:r>
              <w:t>- О</w:t>
            </w:r>
            <w:r w:rsidR="00700870">
              <w:t>тветственность работников за нарушение обязательных требований пожарной безопасности</w:t>
            </w:r>
            <w:r>
              <w:t>.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830744">
            <w:pPr>
              <w:pStyle w:val="ConsPlusNormal"/>
              <w:spacing w:line="276" w:lineRule="auto"/>
              <w:jc w:val="center"/>
            </w:pPr>
            <w:r>
              <w:rPr>
                <w:b/>
                <w:bCs/>
                <w:i/>
                <w:iCs/>
              </w:rPr>
              <w:t>5</w:t>
            </w:r>
          </w:p>
        </w:tc>
      </w:tr>
      <w:tr w:rsidR="00700870" w:rsidTr="0070087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700870">
            <w:pPr>
              <w:pStyle w:val="ConsPlusNormal"/>
              <w:spacing w:line="276" w:lineRule="auto"/>
              <w:jc w:val="center"/>
            </w:pPr>
            <w:r>
              <w:t>2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744" w:rsidRDefault="00700870">
            <w:pPr>
              <w:pStyle w:val="ConsPlusNormal"/>
              <w:spacing w:line="276" w:lineRule="auto"/>
            </w:pPr>
            <w:r>
              <w:t xml:space="preserve">- </w:t>
            </w:r>
            <w:r w:rsidR="00830744">
              <w:t>Ознакомление с Инструкцией противопожарной безопасности МБУ «КЦСОН Болотнинского района НСО»:</w:t>
            </w:r>
          </w:p>
          <w:p w:rsidR="00700870" w:rsidRDefault="00700870">
            <w:pPr>
              <w:pStyle w:val="ConsPlusNormal"/>
              <w:spacing w:line="276" w:lineRule="auto"/>
            </w:pPr>
            <w:r>
              <w:t xml:space="preserve"> - порядок осмотра и закрыти</w:t>
            </w:r>
            <w:r w:rsidR="00830744">
              <w:t>я помещений по окончании работы,</w:t>
            </w:r>
          </w:p>
          <w:p w:rsidR="00700870" w:rsidRDefault="00700870">
            <w:pPr>
              <w:pStyle w:val="ConsPlusNormal"/>
              <w:spacing w:line="276" w:lineRule="auto"/>
            </w:pPr>
            <w:r>
              <w:t>- расположе</w:t>
            </w:r>
            <w:r w:rsidR="00830744">
              <w:t>ние мест для курения, применение</w:t>
            </w:r>
            <w:r>
              <w:t xml:space="preserve"> открытого огня, </w:t>
            </w:r>
            <w:r w:rsidR="00830744">
              <w:t xml:space="preserve"> проезд транспорта, проведение</w:t>
            </w:r>
            <w:r>
              <w:t xml:space="preserve"> огневых или иных пожароопасных работ</w:t>
            </w:r>
            <w:r w:rsidR="00830744">
              <w:t>.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830744">
            <w:pPr>
              <w:pStyle w:val="ConsPlusNormal"/>
              <w:spacing w:line="276" w:lineRule="auto"/>
              <w:jc w:val="center"/>
            </w:pPr>
            <w:r>
              <w:rPr>
                <w:b/>
                <w:bCs/>
                <w:i/>
                <w:iCs/>
              </w:rPr>
              <w:t>10</w:t>
            </w:r>
          </w:p>
        </w:tc>
      </w:tr>
      <w:tr w:rsidR="00700870" w:rsidTr="0070087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700870">
            <w:pPr>
              <w:pStyle w:val="ConsPlusNormal"/>
              <w:spacing w:line="276" w:lineRule="auto"/>
              <w:jc w:val="center"/>
            </w:pPr>
            <w:r>
              <w:t>3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830744">
            <w:pPr>
              <w:pStyle w:val="ConsPlusNormal"/>
              <w:spacing w:line="276" w:lineRule="auto"/>
            </w:pPr>
            <w:r>
              <w:t>- У</w:t>
            </w:r>
            <w:r w:rsidR="00700870">
              <w:t>словия возникновения го</w:t>
            </w:r>
            <w:r>
              <w:t>рения и пожара на рабочем месте.</w:t>
            </w:r>
          </w:p>
          <w:p w:rsidR="00700870" w:rsidRDefault="00700870">
            <w:pPr>
              <w:pStyle w:val="ConsPlusNormal"/>
              <w:spacing w:line="276" w:lineRule="auto"/>
            </w:pPr>
            <w:r>
              <w:t>-</w:t>
            </w:r>
            <w:r w:rsidR="00830744">
              <w:t xml:space="preserve"> П</w:t>
            </w:r>
            <w:r>
              <w:t>ервичные средства пожаротушения</w:t>
            </w:r>
            <w:r w:rsidR="00830744">
              <w:t>.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830744">
            <w:pPr>
              <w:pStyle w:val="ConsPlusNormal"/>
              <w:spacing w:line="276" w:lineRule="auto"/>
              <w:jc w:val="center"/>
            </w:pPr>
            <w:r>
              <w:rPr>
                <w:b/>
                <w:bCs/>
                <w:i/>
                <w:iCs/>
              </w:rPr>
              <w:t>5</w:t>
            </w:r>
          </w:p>
        </w:tc>
      </w:tr>
      <w:tr w:rsidR="00700870" w:rsidTr="0070087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700870">
            <w:pPr>
              <w:pStyle w:val="ConsPlusNormal"/>
              <w:spacing w:line="276" w:lineRule="auto"/>
              <w:jc w:val="center"/>
            </w:pPr>
            <w:r>
              <w:t>4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830744">
            <w:pPr>
              <w:pStyle w:val="ConsPlusNormal"/>
              <w:spacing w:line="276" w:lineRule="auto"/>
            </w:pPr>
            <w:r>
              <w:t>- С</w:t>
            </w:r>
            <w:r w:rsidR="00700870">
              <w:t>ведения о путях эвакуации людей при пожаре, зонах безопасности, системах и средствах противопожарной защ</w:t>
            </w:r>
            <w:r>
              <w:t>иты.</w:t>
            </w:r>
          </w:p>
          <w:p w:rsidR="00700870" w:rsidRDefault="00700870">
            <w:pPr>
              <w:pStyle w:val="ConsPlusNormal"/>
              <w:spacing w:line="276" w:lineRule="auto"/>
            </w:pPr>
            <w:r>
              <w:t>-</w:t>
            </w:r>
            <w:r w:rsidR="00830744">
              <w:t xml:space="preserve"> О</w:t>
            </w:r>
            <w:r>
              <w:t>знакомление по плану эвакуации с эвакуационными путями и выходами; лестницами, лестничными клетками и аварийными выходами, предназначенными для эвакуации людей; местом размещения самого плана эвакуации; местами размещения средств противопожарной защиты, спасательных и медицинских средств, средств связи</w:t>
            </w:r>
            <w:r w:rsidR="00830744">
              <w:t>.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830744">
            <w:pPr>
              <w:pStyle w:val="ConsPlusNormal"/>
              <w:spacing w:line="276" w:lineRule="auto"/>
              <w:jc w:val="center"/>
            </w:pPr>
            <w:r>
              <w:rPr>
                <w:b/>
                <w:bCs/>
                <w:i/>
                <w:iCs/>
              </w:rPr>
              <w:t>1</w:t>
            </w:r>
            <w:r w:rsidR="00700870">
              <w:rPr>
                <w:b/>
                <w:bCs/>
                <w:i/>
                <w:iCs/>
              </w:rPr>
              <w:t>0</w:t>
            </w:r>
          </w:p>
        </w:tc>
      </w:tr>
      <w:tr w:rsidR="00700870" w:rsidTr="0070087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700870">
            <w:pPr>
              <w:pStyle w:val="ConsPlusNormal"/>
              <w:spacing w:line="276" w:lineRule="auto"/>
              <w:jc w:val="center"/>
            </w:pPr>
            <w:r>
              <w:t>5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830744">
            <w:pPr>
              <w:pStyle w:val="ConsPlusNormal"/>
              <w:spacing w:line="276" w:lineRule="auto"/>
            </w:pPr>
            <w:r>
              <w:t>- О</w:t>
            </w:r>
            <w:r w:rsidR="00700870">
              <w:t>бязанности и порядок действий работника при пожаре или обнаружении признаков горения, в том чи</w:t>
            </w:r>
            <w:r>
              <w:t>сле при вызове пожарной охраны</w:t>
            </w:r>
            <w:r w:rsidR="00700870">
              <w:t>, эвакуации людей и материальных ценностей, пользовании средствами пожаротушен</w:t>
            </w:r>
            <w:r>
              <w:t>ия.</w:t>
            </w:r>
          </w:p>
          <w:p w:rsidR="00700870" w:rsidRDefault="00700870">
            <w:pPr>
              <w:pStyle w:val="ConsPlusNormal"/>
              <w:spacing w:line="276" w:lineRule="auto"/>
            </w:pPr>
            <w:r>
              <w:t>-</w:t>
            </w:r>
            <w:r w:rsidR="00830744">
              <w:t xml:space="preserve"> О</w:t>
            </w:r>
            <w:r>
              <w:t>смотр и приведение в пожаробезопасное состояние рабочего места</w:t>
            </w:r>
            <w:r w:rsidR="00830744">
              <w:t>.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830744">
            <w:pPr>
              <w:pStyle w:val="ConsPlusNormal"/>
              <w:spacing w:line="276" w:lineRule="auto"/>
              <w:jc w:val="center"/>
            </w:pPr>
            <w:r>
              <w:rPr>
                <w:b/>
                <w:bCs/>
                <w:i/>
                <w:iCs/>
              </w:rPr>
              <w:t>1</w:t>
            </w:r>
            <w:r w:rsidR="00700870">
              <w:rPr>
                <w:b/>
                <w:bCs/>
                <w:i/>
                <w:iCs/>
              </w:rPr>
              <w:t>0</w:t>
            </w:r>
          </w:p>
        </w:tc>
      </w:tr>
      <w:tr w:rsidR="00700870" w:rsidTr="0070087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700870">
            <w:pPr>
              <w:pStyle w:val="ConsPlusNormal"/>
              <w:spacing w:line="276" w:lineRule="auto"/>
              <w:jc w:val="center"/>
            </w:pPr>
            <w:r>
              <w:t>6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830744">
            <w:pPr>
              <w:pStyle w:val="ConsPlusNormal"/>
              <w:spacing w:line="276" w:lineRule="auto"/>
            </w:pPr>
            <w:r>
              <w:t>- М</w:t>
            </w:r>
            <w:r w:rsidR="00700870">
              <w:t>еры личной безопа</w:t>
            </w:r>
            <w:r>
              <w:t>сности при возникновении пожара.</w:t>
            </w:r>
          </w:p>
          <w:p w:rsidR="00700870" w:rsidRDefault="00700870" w:rsidP="00830744">
            <w:pPr>
              <w:pStyle w:val="ConsPlusNormal"/>
              <w:spacing w:line="276" w:lineRule="auto"/>
            </w:pPr>
            <w:r>
              <w:t xml:space="preserve">- места размещения и способы применения средств </w:t>
            </w:r>
            <w:r>
              <w:lastRenderedPageBreak/>
              <w:t>индивидуальной з</w:t>
            </w:r>
            <w:r w:rsidR="00830744">
              <w:t>ащиты органов дыхания и зрения</w:t>
            </w:r>
            <w:r>
              <w:t>(при их наличии)</w:t>
            </w:r>
            <w:r w:rsidR="00830744">
              <w:t>.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700870">
            <w:pPr>
              <w:pStyle w:val="ConsPlusNormal"/>
              <w:spacing w:line="276" w:lineRule="auto"/>
              <w:jc w:val="center"/>
            </w:pPr>
            <w:r>
              <w:rPr>
                <w:b/>
                <w:bCs/>
                <w:i/>
                <w:iCs/>
              </w:rPr>
              <w:lastRenderedPageBreak/>
              <w:t>10</w:t>
            </w:r>
          </w:p>
        </w:tc>
      </w:tr>
      <w:tr w:rsidR="00700870" w:rsidTr="0070087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700870">
            <w:pPr>
              <w:pStyle w:val="ConsPlusNormal"/>
              <w:spacing w:line="276" w:lineRule="auto"/>
              <w:jc w:val="center"/>
            </w:pPr>
            <w:r>
              <w:lastRenderedPageBreak/>
              <w:t>7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830744">
            <w:pPr>
              <w:pStyle w:val="ConsPlusNormal"/>
              <w:spacing w:line="276" w:lineRule="auto"/>
            </w:pPr>
            <w:r>
              <w:t>-С</w:t>
            </w:r>
            <w:r w:rsidR="00700870">
              <w:t>пособы оказания первой помощи пострадавшим при ожогах</w:t>
            </w:r>
            <w:r>
              <w:t>.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830744">
            <w:pPr>
              <w:pStyle w:val="ConsPlusNormal"/>
              <w:spacing w:line="276" w:lineRule="auto"/>
              <w:jc w:val="center"/>
            </w:pPr>
            <w:r>
              <w:rPr>
                <w:b/>
                <w:bCs/>
                <w:i/>
                <w:iCs/>
              </w:rPr>
              <w:t>1</w:t>
            </w:r>
            <w:r w:rsidR="00700870">
              <w:rPr>
                <w:b/>
                <w:bCs/>
                <w:i/>
                <w:iCs/>
              </w:rPr>
              <w:t>0</w:t>
            </w:r>
          </w:p>
        </w:tc>
      </w:tr>
      <w:tr w:rsidR="00700870" w:rsidTr="0070087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700870">
            <w:pPr>
              <w:pStyle w:val="ConsPlusNormal"/>
              <w:spacing w:line="276" w:lineRule="auto"/>
              <w:jc w:val="center"/>
            </w:pPr>
            <w:r>
              <w:t>8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830744" w:rsidP="00830744">
            <w:pPr>
              <w:pStyle w:val="ConsPlusNormal"/>
              <w:spacing w:line="276" w:lineRule="auto"/>
            </w:pPr>
            <w:r>
              <w:t>-П</w:t>
            </w:r>
            <w:r w:rsidR="00700870">
              <w:t>рактическая тренировка по отработке действий при возникновении пожара, по отработке умений пользоваться перви</w:t>
            </w:r>
            <w:r>
              <w:t>чными средствами пожаротушения</w:t>
            </w:r>
            <w:r w:rsidR="00700870">
              <w:t>, средствами индивидуальной защиты, средствами спасения и самоспасания (при их наличии)</w:t>
            </w:r>
            <w:r>
              <w:t>.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830744">
            <w:pPr>
              <w:pStyle w:val="ConsPlusNormal"/>
              <w:spacing w:line="276" w:lineRule="auto"/>
              <w:jc w:val="center"/>
            </w:pPr>
            <w:r>
              <w:rPr>
                <w:b/>
                <w:bCs/>
                <w:i/>
                <w:iCs/>
              </w:rPr>
              <w:t>1</w:t>
            </w:r>
            <w:r w:rsidR="00700870">
              <w:rPr>
                <w:b/>
                <w:bCs/>
                <w:i/>
                <w:iCs/>
              </w:rPr>
              <w:t>0</w:t>
            </w:r>
          </w:p>
        </w:tc>
      </w:tr>
      <w:tr w:rsidR="00700870" w:rsidTr="0070087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700870">
            <w:pPr>
              <w:pStyle w:val="ConsPlusNormal"/>
              <w:spacing w:line="276" w:lineRule="auto"/>
              <w:jc w:val="center"/>
            </w:pPr>
            <w:r>
              <w:t>9</w:t>
            </w:r>
          </w:p>
        </w:tc>
        <w:tc>
          <w:tcPr>
            <w:tcW w:w="6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830744">
            <w:pPr>
              <w:pStyle w:val="ConsPlusNormal"/>
              <w:spacing w:line="276" w:lineRule="auto"/>
            </w:pPr>
            <w:r>
              <w:t>-П</w:t>
            </w:r>
            <w:r w:rsidR="00700870">
              <w:t>роверка соответствия знаний и умений лиц, осуществляющих трудовую или служебную деятельность в организации, требованиям, предусмотренным программами противопожарного инструктажа</w:t>
            </w:r>
            <w:r>
              <w:t>.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830744">
            <w:pPr>
              <w:pStyle w:val="ConsPlusNormal"/>
              <w:spacing w:line="276" w:lineRule="auto"/>
              <w:jc w:val="center"/>
            </w:pPr>
            <w:r>
              <w:rPr>
                <w:b/>
                <w:bCs/>
                <w:i/>
                <w:iCs/>
              </w:rPr>
              <w:t>2</w:t>
            </w:r>
            <w:r w:rsidR="00700870">
              <w:rPr>
                <w:b/>
                <w:bCs/>
                <w:i/>
                <w:iCs/>
              </w:rPr>
              <w:t>0</w:t>
            </w:r>
          </w:p>
        </w:tc>
      </w:tr>
      <w:tr w:rsidR="00700870" w:rsidTr="00700870">
        <w:tc>
          <w:tcPr>
            <w:tcW w:w="90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870" w:rsidRDefault="00700870">
            <w:pPr>
              <w:pStyle w:val="ConsPlusNormal"/>
              <w:spacing w:line="276" w:lineRule="auto"/>
            </w:pPr>
            <w:r>
              <w:t xml:space="preserve">Общее время инструктажа </w:t>
            </w:r>
            <w:r w:rsidR="00830744">
              <w:t>–</w:t>
            </w:r>
            <w:r>
              <w:t xml:space="preserve"> </w:t>
            </w:r>
            <w:r w:rsidR="00830744">
              <w:rPr>
                <w:b/>
                <w:bCs/>
                <w:i/>
                <w:iCs/>
              </w:rPr>
              <w:t>1 час 30 мин.</w:t>
            </w:r>
          </w:p>
        </w:tc>
      </w:tr>
    </w:tbl>
    <w:p w:rsidR="00700870" w:rsidRDefault="00700870" w:rsidP="00700870">
      <w:pPr>
        <w:pStyle w:val="ConsPlusNormal"/>
        <w:jc w:val="both"/>
      </w:pPr>
    </w:p>
    <w:p w:rsidR="00700870" w:rsidRDefault="00700870" w:rsidP="00700870">
      <w:pPr>
        <w:pStyle w:val="ConsPlusNormal"/>
        <w:jc w:val="center"/>
        <w:outlineLvl w:val="0"/>
      </w:pPr>
      <w:r>
        <w:t>3. Содержание программы</w:t>
      </w:r>
    </w:p>
    <w:p w:rsidR="00700870" w:rsidRDefault="00700870" w:rsidP="00700870">
      <w:pPr>
        <w:pStyle w:val="ConsPlusNormal"/>
        <w:jc w:val="both"/>
      </w:pPr>
    </w:p>
    <w:p w:rsidR="00700870" w:rsidRDefault="00700870" w:rsidP="00700870">
      <w:pPr>
        <w:pStyle w:val="ConsPlusNormal"/>
        <w:ind w:firstLine="540"/>
        <w:jc w:val="both"/>
      </w:pPr>
      <w:r>
        <w:t xml:space="preserve">3.1. До работников доводится информация об обязанности соблюдать требования пожарной безопасности, установленные </w:t>
      </w:r>
      <w:hyperlink r:id="rId8" w:history="1">
        <w:r>
          <w:rPr>
            <w:rStyle w:val="a3"/>
          </w:rPr>
          <w:t>Правилами</w:t>
        </w:r>
      </w:hyperlink>
      <w:r>
        <w:t xml:space="preserve"> противопожарного режима в Российской Федерации (утв. Постановлением Правительства РФ от 16.09.2020 N 1479) (далее - Правила противопожарного режима), требования инструкций о мерах пожарной безопасности.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 xml:space="preserve">Права и обязанности, ответственность в области пожарной безопасности работников Организации определяются Федеральным </w:t>
      </w:r>
      <w:hyperlink r:id="rId9" w:history="1">
        <w:r>
          <w:rPr>
            <w:rStyle w:val="a3"/>
          </w:rPr>
          <w:t>законом</w:t>
        </w:r>
      </w:hyperlink>
      <w:r>
        <w:t xml:space="preserve"> от 21.12.1994 N 6</w:t>
      </w:r>
      <w:r w:rsidR="00830744">
        <w:t>9-ФЗ "О пожарной безопасности".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Указывается на то, что все работники несут ответственность за нарушение требований пожарной безопасности в соответствии с действующим законодательством.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За нарушение требований пожарной безопасности, а также за иные правонарушения в области пожарной бе</w:t>
      </w:r>
      <w:r w:rsidR="00830744">
        <w:t>зопасности работники учреждения</w:t>
      </w:r>
      <w:r>
        <w:t xml:space="preserve"> могут быть привлечены к дисциплинарной, административной или уголовной ответственности в соответствии с действующим законодательством.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3.2. До работников доводятся сведения: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- о мерах пожарной безопасности зданий, сооружений, помещений, в которых расположены их рабочие места;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- о мероприятиях по обеспечению пожарной безопасности технологических процессов при эксплуатации оборудования на рабочем месте, производстве пожароопасных работ;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- о порядке осмотра и закрытия помещений по окончании работы;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 xml:space="preserve">- о расположении мест для курения, применения открытого огня, проезда </w:t>
      </w:r>
      <w:r>
        <w:lastRenderedPageBreak/>
        <w:t>транспорта, проведения огневых или иных пожароопасных работ.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3.3. Пожар - неконтролируемое горение вне специального очага, причиняющее материальный ущерб, вред жизни и здоровью граждан, интересам общества и государства.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До работников доводятся сведения об основных причинах пожаров на рабочих местах: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- несоблюдение работниками требования пожарной безопасности;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- неосторожное обращение работников с огнем, курение вне обозначенных мест;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- техническая неисправность оборудования, электропроводки;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- неправильная, небрежная эксплуатация оборудования, электроустановок;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- нарушение правил хранения пожароопасных веществ и материалов;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- иных причинах.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Рассматриваются общие сведения о видах пожаров: классификация, условия возникновения, стадии, опасные факторы.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До работников доводятся сведения о классификации веществ и материалов по пожарной опасности, общие сведения о взрывопожарной и пожарной опасности веществ и материалов, применяемых в технологических и производ</w:t>
      </w:r>
      <w:r w:rsidR="00611A01">
        <w:t>ственных процессах в учреждении.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Первичные средства пожаротушения - переносные или передвижные средства пожаротушения, используемые для борьбы с пожаром в начальной стадии его развития. До работников доводятся сведения: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- о классификации первичных средств пожаротушения, предназначенных для тушения электроустановок и производственного оборудо</w:t>
      </w:r>
      <w:r w:rsidR="00611A01">
        <w:t>вания, применяемых в учреждении</w:t>
      </w:r>
      <w:r>
        <w:t>;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- о местах их расположения, правилах выбора, правилах применения.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3.4. До работников доводятся сведения о путях эвакуации людей при пожаре, зонах безопасности, системах и средствах предотвращения пожара, противопожарной защиты.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Работниками демонстрируются планы эвакуации зданий (помещений), в которых расположены их рабочие места. Особое внимание следует обращать на обозначение: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- расположения эвакуационных путей, лестниц, лестничных клеток;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- выходов, в том числе аварийных, предназначенных для эвакуации людей;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- мест размещения планов эвакуации;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- мест размещения первичных средств пожаротушения и средств противопожарной защиты;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- мест размещения средств защиты органов дыхания, спасательных средств, аптечек, средств связи.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lastRenderedPageBreak/>
        <w:t>До работников доводятся сведения о видах огнетушителей и их применение в зависимости от класса пожара (вида горючего вещества, особенностей оборудования).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3.5. Работникам разъясняются обязанности и порядок действий при пожаре или обнаружении признаков горения, в том числе при вызове пожарной охраны, аварийной остановке технологического оборудования, эвакуации людей и материальных ценностей, пользовании средствами пожаротушения.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До работников доводятся сведения об особенностях работы систем оповещения и управления эвакуацией при пожаре, других автоматических систем противопожарной защиты.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Разъясняется порядок отключения электрооборудования в случае пожара и по окончании рабочего дня.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Разъясняется порядок осмотра и приведения в пожаробезопасное состояние рабочего места.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3.6. Работникам разъясняются меры личной безопасности при возникновении пожара. Доводятся сведения о наиболее опасных факторах пожаров, о способах и методах их избегания, правилах поведения и передвижения в задымленных помещениях.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До работников доводятся сведения о средствах индивидуальной защиты, спасения и самоспасания при пожаре, местах их размещения, способах применения средств индивидуальной защиты органов дыхания и зрения. Рассматриваются способы спасения и самоспасания с высотных уровней при пожаре.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3.7. Работникам разъясняется информация о классификации ожогов (по причинам - термические, электрические, химические и т.д.), по глубине ожогового поражения (I - IV степени), по площади (локальные и обширные).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Рассматриваются правила оказания первой помощи при ожогах. Особое внимание уделяется рассмотрению распространенных ошибок при оказании первой помощи при ожогах.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3.8. С работниками проводится практическая тренировка по отработке действий при возникновении пожара.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Оповещение, эвакуация. При подаче специального звукового (светового) сигнала работники, участвующие в тренировке, действуют согласно инструкции по действиям в случае возникновения пожара. Эвакуация проводится в места, обозначенные на плане, отведенные для тренировки. При этом ответственное лицо контролирует правильность действий участников и время эвакуации. По окончании тренировки проводится списочная проверка участников.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Отработка умений пользоваться первичными средствами пожаротушения проводится с подробным объяснением порядка использования, правил безопасности при использовании, наглядной демонстрацией работы, после чего участники тренировки допускаются до отработки практических навыков пользования.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t>Отработка умений и навыков пользования средствами индивидуальной защиты, средствами спасения и самоспасания проводится с подробным объяснением порядка использования, методов визуаль</w:t>
      </w:r>
      <w:r w:rsidR="00611A01">
        <w:t>ной оценки комплектности и рабо</w:t>
      </w:r>
      <w:r>
        <w:t>тоспособности.</w:t>
      </w:r>
    </w:p>
    <w:p w:rsidR="00700870" w:rsidRDefault="00700870" w:rsidP="00700870">
      <w:pPr>
        <w:pStyle w:val="ConsPlusNormal"/>
        <w:spacing w:before="240"/>
        <w:ind w:firstLine="540"/>
        <w:jc w:val="both"/>
      </w:pPr>
      <w:r>
        <w:lastRenderedPageBreak/>
        <w:t>3.9. Проведение проверки соответствия знаний и умений лиц, осуществляющих трудовую или служебную деятельность в организации, требованиям, предусмотренным программами противопожарного инструктажа в виде тестирования.</w:t>
      </w:r>
    </w:p>
    <w:p w:rsidR="00700870" w:rsidRDefault="00700870" w:rsidP="00700870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7199"/>
      </w:tblGrid>
      <w:tr w:rsidR="00700870" w:rsidTr="00700870">
        <w:tc>
          <w:tcPr>
            <w:tcW w:w="7199" w:type="dxa"/>
            <w:hideMark/>
          </w:tcPr>
          <w:p w:rsidR="00E449E8" w:rsidRDefault="00700870" w:rsidP="00E449E8">
            <w:pPr>
              <w:pStyle w:val="ConsPlusNormal"/>
              <w:jc w:val="both"/>
            </w:pPr>
            <w:r>
              <w:t>Программу подготовил:</w:t>
            </w:r>
            <w:r w:rsidR="00E449E8">
              <w:t xml:space="preserve"> Специалист по охране труда    О.А.Гончарова</w:t>
            </w:r>
          </w:p>
          <w:p w:rsidR="00700870" w:rsidRDefault="00700870">
            <w:pPr>
              <w:pStyle w:val="ConsPlusNormal"/>
              <w:spacing w:line="276" w:lineRule="auto"/>
            </w:pPr>
          </w:p>
        </w:tc>
      </w:tr>
    </w:tbl>
    <w:p w:rsidR="001F48CE" w:rsidRDefault="001F48CE"/>
    <w:sectPr w:rsidR="001F48CE" w:rsidSect="00F819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6F8F" w:rsidRDefault="007E6F8F" w:rsidP="00700870">
      <w:pPr>
        <w:spacing w:after="0" w:line="240" w:lineRule="auto"/>
      </w:pPr>
      <w:r>
        <w:separator/>
      </w:r>
    </w:p>
  </w:endnote>
  <w:endnote w:type="continuationSeparator" w:id="1">
    <w:p w:rsidR="007E6F8F" w:rsidRDefault="007E6F8F" w:rsidP="007008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6F8F" w:rsidRDefault="007E6F8F" w:rsidP="00700870">
      <w:pPr>
        <w:spacing w:after="0" w:line="240" w:lineRule="auto"/>
      </w:pPr>
      <w:r>
        <w:separator/>
      </w:r>
    </w:p>
  </w:footnote>
  <w:footnote w:type="continuationSeparator" w:id="1">
    <w:p w:rsidR="007E6F8F" w:rsidRDefault="007E6F8F" w:rsidP="0070087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00870"/>
    <w:rsid w:val="001F48CE"/>
    <w:rsid w:val="00611A01"/>
    <w:rsid w:val="00615FB2"/>
    <w:rsid w:val="006E49DC"/>
    <w:rsid w:val="00700870"/>
    <w:rsid w:val="007E6F8F"/>
    <w:rsid w:val="007F2D62"/>
    <w:rsid w:val="00830744"/>
    <w:rsid w:val="009E673F"/>
    <w:rsid w:val="00E449E8"/>
    <w:rsid w:val="00ED6B3E"/>
    <w:rsid w:val="00F57319"/>
    <w:rsid w:val="00F819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19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0087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700870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008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00870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7008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700870"/>
  </w:style>
  <w:style w:type="paragraph" w:styleId="a8">
    <w:name w:val="footer"/>
    <w:basedOn w:val="a"/>
    <w:link w:val="a9"/>
    <w:uiPriority w:val="99"/>
    <w:semiHidden/>
    <w:unhideWhenUsed/>
    <w:rsid w:val="007008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70087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99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5730&amp;date=10.09.2024&amp;dst=100009&amp;field=13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01460&amp;date=10.09.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55730&amp;date=10.09.2024&amp;dst=100009&amp;field=134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s://login.consultant.ru/link/?req=doc&amp;base=LAW&amp;n=482769&amp;date=10.09.20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6</Pages>
  <Words>1649</Words>
  <Characters>9405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Юрист</cp:lastModifiedBy>
  <cp:revision>7</cp:revision>
  <cp:lastPrinted>2025-02-11T09:51:00Z</cp:lastPrinted>
  <dcterms:created xsi:type="dcterms:W3CDTF">2024-09-10T17:46:00Z</dcterms:created>
  <dcterms:modified xsi:type="dcterms:W3CDTF">2025-04-17T08:26:00Z</dcterms:modified>
</cp:coreProperties>
</file>